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4A69" w:rsidRPr="008F4A69" w:rsidRDefault="008F4A69" w:rsidP="008F4A69">
      <w:pPr>
        <w:spacing w:after="0" w:line="288" w:lineRule="auto"/>
        <w:jc w:val="center"/>
        <w:rPr>
          <w:rFonts w:ascii="Constantia" w:eastAsia="Times New Roman" w:hAnsi="Constantia"/>
          <w:b/>
          <w:i/>
          <w:iCs/>
          <w:sz w:val="32"/>
          <w:szCs w:val="32"/>
          <w:lang w:bidi="en-US"/>
        </w:rPr>
      </w:pPr>
      <w:r w:rsidRPr="008F4A69">
        <w:rPr>
          <w:rFonts w:ascii="Constantia" w:eastAsia="Times New Roman" w:hAnsi="Constantia"/>
          <w:b/>
          <w:i/>
          <w:iCs/>
          <w:sz w:val="32"/>
          <w:szCs w:val="32"/>
          <w:lang w:bidi="en-US"/>
        </w:rPr>
        <w:t>IL GRUPPO FOLK SANTA MARIAQUAS</w:t>
      </w:r>
    </w:p>
    <w:p w:rsidR="008F4A69" w:rsidRPr="008F4A69" w:rsidRDefault="008F4A69" w:rsidP="008F4A69">
      <w:pPr>
        <w:spacing w:after="0" w:line="288" w:lineRule="auto"/>
        <w:jc w:val="center"/>
        <w:rPr>
          <w:rFonts w:ascii="Constantia" w:eastAsia="Times New Roman" w:hAnsi="Constantia"/>
          <w:b/>
          <w:i/>
          <w:iCs/>
          <w:sz w:val="32"/>
          <w:szCs w:val="32"/>
          <w:lang w:bidi="en-US"/>
        </w:rPr>
      </w:pPr>
      <w:r w:rsidRPr="008F4A69">
        <w:rPr>
          <w:rFonts w:ascii="Constantia" w:eastAsia="Times New Roman" w:hAnsi="Constantia"/>
          <w:b/>
          <w:i/>
          <w:iCs/>
          <w:sz w:val="32"/>
          <w:szCs w:val="32"/>
          <w:lang w:bidi="en-US"/>
        </w:rPr>
        <w:t xml:space="preserve">In collaborazione con il </w:t>
      </w:r>
    </w:p>
    <w:p w:rsidR="008F4A69" w:rsidRPr="008F4A69" w:rsidRDefault="008F4A69" w:rsidP="008F4A69">
      <w:pPr>
        <w:spacing w:after="0" w:line="288" w:lineRule="auto"/>
        <w:jc w:val="center"/>
        <w:rPr>
          <w:rFonts w:ascii="Constantia" w:eastAsia="Times New Roman" w:hAnsi="Constantia"/>
          <w:b/>
          <w:i/>
          <w:iCs/>
          <w:sz w:val="24"/>
          <w:szCs w:val="24"/>
          <w:lang w:bidi="en-US"/>
        </w:rPr>
      </w:pPr>
      <w:r w:rsidRPr="008F4A69">
        <w:rPr>
          <w:rFonts w:ascii="Constantia" w:eastAsia="Times New Roman" w:hAnsi="Constantia"/>
          <w:b/>
          <w:i/>
          <w:iCs/>
          <w:sz w:val="24"/>
          <w:szCs w:val="24"/>
          <w:lang w:bidi="en-US"/>
        </w:rPr>
        <w:t>SERVIZIO LUDOTECA E CENTRO DI AGGREGAZIONE</w:t>
      </w:r>
    </w:p>
    <w:p w:rsidR="002352B8" w:rsidRDefault="002352B8" w:rsidP="004A0428">
      <w:pPr>
        <w:spacing w:after="0"/>
        <w:jc w:val="center"/>
        <w:rPr>
          <w:rFonts w:ascii="Constantia" w:hAnsi="Constantia"/>
          <w:sz w:val="16"/>
          <w:szCs w:val="16"/>
        </w:rPr>
      </w:pPr>
    </w:p>
    <w:p w:rsidR="00BB643C" w:rsidRDefault="00BB643C" w:rsidP="004A0428">
      <w:pPr>
        <w:spacing w:after="0"/>
        <w:jc w:val="center"/>
        <w:rPr>
          <w:rFonts w:ascii="Constantia" w:hAnsi="Constantia"/>
          <w:sz w:val="16"/>
          <w:szCs w:val="16"/>
        </w:rPr>
      </w:pPr>
    </w:p>
    <w:p w:rsidR="002352B8" w:rsidRDefault="002352B8" w:rsidP="004A0428">
      <w:pPr>
        <w:spacing w:after="0"/>
        <w:jc w:val="center"/>
        <w:rPr>
          <w:rFonts w:ascii="Constantia" w:hAnsi="Constantia"/>
          <w:sz w:val="16"/>
          <w:szCs w:val="16"/>
        </w:rPr>
      </w:pPr>
    </w:p>
    <w:p w:rsidR="002352B8" w:rsidRPr="00DA7BBB" w:rsidRDefault="002352B8" w:rsidP="004A0428">
      <w:pPr>
        <w:spacing w:after="0"/>
        <w:jc w:val="center"/>
        <w:rPr>
          <w:rFonts w:ascii="Constantia" w:hAnsi="Constantia"/>
          <w:sz w:val="28"/>
          <w:szCs w:val="28"/>
        </w:rPr>
      </w:pPr>
      <w:r w:rsidRPr="00DA7BBB">
        <w:rPr>
          <w:rFonts w:ascii="Constantia" w:hAnsi="Constantia"/>
          <w:sz w:val="28"/>
          <w:szCs w:val="28"/>
        </w:rPr>
        <w:t>MODULO  ISCRIZIONE AL CONCORSO</w:t>
      </w:r>
    </w:p>
    <w:p w:rsidR="002352B8" w:rsidRPr="00BB6CCD" w:rsidRDefault="008F4A69" w:rsidP="004A0428">
      <w:pPr>
        <w:spacing w:after="0"/>
        <w:jc w:val="center"/>
        <w:rPr>
          <w:rFonts w:ascii="AR BLANCA" w:hAnsi="AR BLANCA"/>
          <w:i/>
          <w:color w:val="C00000"/>
          <w:sz w:val="28"/>
          <w:szCs w:val="28"/>
        </w:rPr>
      </w:pPr>
      <w:r>
        <w:rPr>
          <w:rFonts w:ascii="AR BLANCA" w:hAnsi="AR BLANCA"/>
          <w:i/>
          <w:color w:val="C00000"/>
          <w:sz w:val="28"/>
          <w:szCs w:val="28"/>
        </w:rPr>
        <w:t>PRATUSU IN FESTA</w:t>
      </w:r>
    </w:p>
    <w:p w:rsidR="002352B8" w:rsidRPr="00DA7BBB" w:rsidRDefault="0041119E" w:rsidP="004A0428">
      <w:pPr>
        <w:spacing w:after="0"/>
        <w:jc w:val="center"/>
        <w:rPr>
          <w:rFonts w:ascii="Constantia" w:hAnsi="Constantia"/>
          <w:sz w:val="28"/>
          <w:szCs w:val="28"/>
        </w:rPr>
      </w:pPr>
      <w:proofErr w:type="spellStart"/>
      <w:r>
        <w:rPr>
          <w:rFonts w:ascii="Constantia" w:hAnsi="Constantia"/>
          <w:sz w:val="28"/>
          <w:szCs w:val="28"/>
        </w:rPr>
        <w:t>Martedi’</w:t>
      </w:r>
      <w:proofErr w:type="spellEnd"/>
      <w:r>
        <w:rPr>
          <w:rFonts w:ascii="Constantia" w:hAnsi="Constantia"/>
          <w:sz w:val="28"/>
          <w:szCs w:val="28"/>
        </w:rPr>
        <w:t xml:space="preserve"> </w:t>
      </w:r>
      <w:r w:rsidR="008F4A69">
        <w:rPr>
          <w:rFonts w:ascii="Constantia" w:hAnsi="Constantia"/>
          <w:sz w:val="28"/>
          <w:szCs w:val="28"/>
        </w:rPr>
        <w:t>7 luglio 2015</w:t>
      </w:r>
    </w:p>
    <w:p w:rsidR="002352B8" w:rsidRDefault="002352B8" w:rsidP="004A0428">
      <w:pPr>
        <w:jc w:val="center"/>
        <w:rPr>
          <w:rFonts w:ascii="Cambria" w:hAnsi="Cambria"/>
          <w:sz w:val="28"/>
          <w:szCs w:val="28"/>
        </w:rPr>
      </w:pPr>
    </w:p>
    <w:p w:rsidR="002352B8" w:rsidRPr="00DA7BBB" w:rsidRDefault="002352B8" w:rsidP="00DA7BBB">
      <w:pPr>
        <w:tabs>
          <w:tab w:val="left" w:pos="4008"/>
          <w:tab w:val="center" w:pos="5386"/>
        </w:tabs>
        <w:rPr>
          <w:rFonts w:ascii="Cambria" w:hAnsi="Cambria"/>
          <w:sz w:val="28"/>
          <w:szCs w:val="28"/>
        </w:rPr>
      </w:pPr>
      <w:r>
        <w:rPr>
          <w:rFonts w:ascii="Cambria" w:hAnsi="Cambria"/>
          <w:sz w:val="28"/>
          <w:szCs w:val="28"/>
        </w:rPr>
        <w:tab/>
      </w:r>
      <w:r w:rsidRPr="00DA7BBB">
        <w:rPr>
          <w:rFonts w:ascii="Cambria" w:hAnsi="Cambria"/>
          <w:sz w:val="28"/>
          <w:szCs w:val="28"/>
        </w:rPr>
        <w:tab/>
        <w:t>Ricetta presentata da</w:t>
      </w: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  <w:r w:rsidRPr="00DA7BBB">
        <w:rPr>
          <w:rFonts w:ascii="Cambria" w:hAnsi="Cambria"/>
          <w:sz w:val="28"/>
          <w:szCs w:val="28"/>
        </w:rPr>
        <w:t>Nome _________________________________ Cognome _____________________________</w:t>
      </w: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  <w:r w:rsidRPr="00DA7BBB">
        <w:rPr>
          <w:rFonts w:ascii="Cambria" w:hAnsi="Cambria"/>
          <w:sz w:val="28"/>
          <w:szCs w:val="28"/>
        </w:rPr>
        <w:t>residente in via _______________________________</w:t>
      </w:r>
      <w:r w:rsidR="00AD3E80">
        <w:rPr>
          <w:rFonts w:ascii="Cambria" w:hAnsi="Cambria"/>
          <w:sz w:val="28"/>
          <w:szCs w:val="28"/>
        </w:rPr>
        <w:t xml:space="preserve"> Comune _______________</w:t>
      </w:r>
    </w:p>
    <w:p w:rsidR="002352B8" w:rsidRPr="00DA7BBB" w:rsidRDefault="002352B8" w:rsidP="004A0428">
      <w:pPr>
        <w:jc w:val="center"/>
        <w:rPr>
          <w:rFonts w:ascii="Cambria" w:hAnsi="Cambria"/>
          <w:sz w:val="28"/>
          <w:szCs w:val="28"/>
        </w:rPr>
      </w:pPr>
      <w:r w:rsidRPr="00DA7BBB">
        <w:rPr>
          <w:rFonts w:ascii="Cambria" w:hAnsi="Cambria"/>
          <w:sz w:val="28"/>
          <w:szCs w:val="28"/>
        </w:rPr>
        <w:t>Tel. ___________________________________</w:t>
      </w:r>
    </w:p>
    <w:p w:rsidR="002352B8" w:rsidRPr="00DA7BBB" w:rsidRDefault="00401068" w:rsidP="00DA7BBB">
      <w:pPr>
        <w:rPr>
          <w:rFonts w:ascii="Cambria" w:hAnsi="Cambria"/>
          <w:sz w:val="28"/>
          <w:szCs w:val="28"/>
        </w:rPr>
      </w:pPr>
      <w:r>
        <w:rPr>
          <w:noProof/>
          <w:lang w:eastAsia="it-IT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magine 24" o:spid="_x0000_i1025" type="#_x0000_t75" alt="Risultati immagini per clipart disegni cibo" style="width:79.5pt;height:56.25pt;visibility:visible;mso-wrap-style:square">
            <v:imagedata r:id="rId7" o:title="Risultati immagini per clipart disegni cibo"/>
          </v:shape>
        </w:pict>
      </w:r>
      <w:r w:rsidR="008F4A69">
        <w:rPr>
          <w:rFonts w:ascii="Cambria" w:hAnsi="Cambria"/>
          <w:sz w:val="28"/>
          <w:szCs w:val="28"/>
        </w:rPr>
        <w:t>Nome del Piatto</w:t>
      </w:r>
      <w:r w:rsidR="002352B8" w:rsidRPr="00DA7BBB">
        <w:rPr>
          <w:rFonts w:ascii="Cambria" w:hAnsi="Cambria"/>
          <w:sz w:val="28"/>
          <w:szCs w:val="28"/>
        </w:rPr>
        <w:t xml:space="preserve"> _______________________________________________</w:t>
      </w:r>
    </w:p>
    <w:p w:rsidR="002352B8" w:rsidRDefault="002352B8" w:rsidP="00781458">
      <w:pPr>
        <w:tabs>
          <w:tab w:val="center" w:pos="5386"/>
          <w:tab w:val="left" w:pos="6616"/>
        </w:tabs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ab/>
      </w:r>
      <w:r w:rsidRPr="00DA7BBB">
        <w:rPr>
          <w:rFonts w:ascii="Cambria" w:hAnsi="Cambria"/>
          <w:i/>
          <w:sz w:val="28"/>
          <w:szCs w:val="28"/>
        </w:rPr>
        <w:t>Ingredienti:</w:t>
      </w:r>
      <w:r>
        <w:rPr>
          <w:rFonts w:ascii="Cambria" w:hAnsi="Cambria"/>
          <w:i/>
          <w:sz w:val="28"/>
          <w:szCs w:val="28"/>
        </w:rPr>
        <w:tab/>
      </w:r>
    </w:p>
    <w:p w:rsidR="002352B8" w:rsidRPr="00DA7BBB" w:rsidRDefault="002352B8" w:rsidP="00781458">
      <w:pPr>
        <w:tabs>
          <w:tab w:val="center" w:pos="5386"/>
          <w:tab w:val="left" w:pos="6616"/>
        </w:tabs>
        <w:rPr>
          <w:rFonts w:ascii="Cambria" w:hAnsi="Cambria"/>
          <w:i/>
          <w:sz w:val="28"/>
          <w:szCs w:val="28"/>
        </w:rPr>
      </w:pPr>
      <w:r>
        <w:rPr>
          <w:rFonts w:ascii="Cambria" w:hAnsi="Cambria"/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2B8" w:rsidRPr="00DA7BBB" w:rsidRDefault="002352B8" w:rsidP="004A0428">
      <w:pPr>
        <w:jc w:val="center"/>
        <w:rPr>
          <w:i/>
          <w:sz w:val="28"/>
          <w:szCs w:val="28"/>
        </w:rPr>
      </w:pPr>
      <w:r w:rsidRPr="00DA7BBB">
        <w:rPr>
          <w:rFonts w:ascii="Cambria" w:hAnsi="Cambria"/>
          <w:i/>
          <w:sz w:val="28"/>
          <w:szCs w:val="28"/>
        </w:rPr>
        <w:t>preparazione:</w:t>
      </w:r>
    </w:p>
    <w:p w:rsidR="002352B8" w:rsidRDefault="002352B8" w:rsidP="00781458">
      <w:pPr>
        <w:jc w:val="center"/>
        <w:rPr>
          <w:i/>
          <w:sz w:val="28"/>
          <w:szCs w:val="28"/>
        </w:rPr>
      </w:pPr>
      <w:r w:rsidRPr="00DA7BBB">
        <w:rPr>
          <w:i/>
          <w:sz w:val="28"/>
          <w:szCs w:val="28"/>
        </w:rPr>
        <w:t>__________________________________</w:t>
      </w:r>
      <w:r>
        <w:rPr>
          <w:i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352B8" w:rsidRDefault="002352B8" w:rsidP="00BB6C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</w:p>
    <w:p w:rsidR="002352B8" w:rsidRDefault="002352B8" w:rsidP="00BB6CCD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 Black" w:hAnsi="Arial Black" w:cs="Arial Black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>REGOLAMENTO</w:t>
      </w:r>
    </w:p>
    <w:p w:rsidR="002352B8" w:rsidRDefault="002352B8" w:rsidP="00BB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 BLANCA" w:hAnsi="AR BLANCA" w:cs="Gigi"/>
          <w:b/>
          <w:bCs/>
          <w:color w:val="C00000"/>
          <w:sz w:val="28"/>
          <w:szCs w:val="28"/>
        </w:rPr>
      </w:pPr>
      <w:r>
        <w:rPr>
          <w:rFonts w:ascii="Arial Black" w:hAnsi="Arial Black" w:cs="Arial Black"/>
          <w:sz w:val="28"/>
          <w:szCs w:val="28"/>
        </w:rPr>
        <w:t xml:space="preserve">CONCORSO </w:t>
      </w:r>
      <w:r w:rsidR="008F4A69">
        <w:rPr>
          <w:rFonts w:ascii="AR BLANCA" w:hAnsi="AR BLANCA" w:cs="Gigi"/>
          <w:b/>
          <w:bCs/>
          <w:color w:val="C00000"/>
          <w:sz w:val="28"/>
          <w:szCs w:val="28"/>
        </w:rPr>
        <w:t>PRATUSU IN FESTA</w:t>
      </w:r>
    </w:p>
    <w:p w:rsidR="002352B8" w:rsidRDefault="002352B8" w:rsidP="00BB6CC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Gigi" w:hAnsi="Gigi" w:cs="Gigi"/>
          <w:b/>
          <w:bCs/>
          <w:sz w:val="40"/>
          <w:szCs w:val="40"/>
        </w:rPr>
      </w:pPr>
    </w:p>
    <w:p w:rsidR="002352B8" w:rsidRPr="00A107EE" w:rsidRDefault="002352B8" w:rsidP="00A107EE">
      <w:pPr>
        <w:widowControl w:val="0"/>
        <w:numPr>
          <w:ilvl w:val="0"/>
          <w:numId w:val="1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Si può partecipare al concorso con la presentazione di uno o più </w:t>
      </w:r>
      <w:r w:rsidR="008F4A69">
        <w:rPr>
          <w:rFonts w:ascii="Monotype Corsiva" w:hAnsi="Monotype Corsiva" w:cs="Bradley Hand ITC"/>
          <w:bCs/>
          <w:sz w:val="28"/>
          <w:szCs w:val="28"/>
        </w:rPr>
        <w:t>piatti</w:t>
      </w:r>
    </w:p>
    <w:p w:rsidR="002352B8" w:rsidRDefault="002352B8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Ogni  </w:t>
      </w:r>
      <w:r w:rsidR="008F4A69">
        <w:rPr>
          <w:rFonts w:ascii="Monotype Corsiva" w:hAnsi="Monotype Corsiva" w:cs="Bradley Hand ITC"/>
          <w:bCs/>
          <w:sz w:val="28"/>
          <w:szCs w:val="28"/>
        </w:rPr>
        <w:t>pietanza</w:t>
      </w:r>
      <w:r w:rsidR="00663F5A">
        <w:rPr>
          <w:rFonts w:ascii="Monotype Corsiva" w:hAnsi="Monotype Corsiva" w:cs="Bradley Hand ITC"/>
          <w:bCs/>
          <w:sz w:val="28"/>
          <w:szCs w:val="28"/>
        </w:rPr>
        <w:t xml:space="preserve"> dovrà avere a corredo il M</w:t>
      </w: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odulo di </w:t>
      </w:r>
      <w:r w:rsidR="00663F5A">
        <w:rPr>
          <w:rFonts w:ascii="Monotype Corsiva" w:hAnsi="Monotype Corsiva" w:cs="Bradley Hand ITC"/>
          <w:bCs/>
          <w:sz w:val="28"/>
          <w:szCs w:val="28"/>
        </w:rPr>
        <w:t>I</w:t>
      </w:r>
      <w:r w:rsidRPr="00A107EE">
        <w:rPr>
          <w:rFonts w:ascii="Monotype Corsiva" w:hAnsi="Monotype Corsiva" w:cs="Bradley Hand ITC"/>
          <w:bCs/>
          <w:sz w:val="28"/>
          <w:szCs w:val="28"/>
        </w:rPr>
        <w:t>scrizione con</w:t>
      </w:r>
      <w:r w:rsidR="00663F5A">
        <w:rPr>
          <w:rFonts w:ascii="Monotype Corsiva" w:hAnsi="Monotype Corsiva" w:cs="Bradley Hand ITC"/>
          <w:bCs/>
          <w:sz w:val="28"/>
          <w:szCs w:val="28"/>
        </w:rPr>
        <w:t>tenente l</w:t>
      </w: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a ricetta completa </w:t>
      </w:r>
      <w:r w:rsidR="00663F5A">
        <w:rPr>
          <w:rFonts w:ascii="Monotype Corsiva" w:hAnsi="Monotype Corsiva" w:cs="Bradley Hand ITC"/>
          <w:bCs/>
          <w:sz w:val="28"/>
          <w:szCs w:val="28"/>
        </w:rPr>
        <w:t>(</w:t>
      </w:r>
      <w:r w:rsidRPr="00A107EE">
        <w:rPr>
          <w:rFonts w:ascii="Monotype Corsiva" w:hAnsi="Monotype Corsiva" w:cs="Bradley Hand ITC"/>
          <w:bCs/>
          <w:sz w:val="28"/>
          <w:szCs w:val="28"/>
        </w:rPr>
        <w:t>indicante gli ingredienti utilizzati e la modalità di preparazione</w:t>
      </w:r>
      <w:r w:rsidR="00663F5A">
        <w:rPr>
          <w:rFonts w:ascii="Monotype Corsiva" w:hAnsi="Monotype Corsiva" w:cs="Bradley Hand ITC"/>
          <w:bCs/>
          <w:sz w:val="28"/>
          <w:szCs w:val="28"/>
        </w:rPr>
        <w:t>)</w:t>
      </w:r>
      <w:r w:rsidRPr="00A107EE">
        <w:rPr>
          <w:rFonts w:ascii="Monotype Corsiva" w:hAnsi="Monotype Corsiva" w:cs="Bradley Hand ITC"/>
          <w:bCs/>
          <w:sz w:val="28"/>
          <w:szCs w:val="28"/>
        </w:rPr>
        <w:t>.</w:t>
      </w:r>
    </w:p>
    <w:p w:rsidR="002352B8" w:rsidRPr="00A107EE" w:rsidRDefault="008F4A69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 xml:space="preserve">Il concorso sarà suddiviso in due sezioni: antipasti (torte salate) e primi piatti </w:t>
      </w:r>
    </w:p>
    <w:p w:rsidR="002352B8" w:rsidRPr="00A107EE" w:rsidRDefault="008F4A69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 xml:space="preserve">I piatti </w:t>
      </w:r>
      <w:r w:rsidR="002352B8" w:rsidRPr="00A107EE">
        <w:rPr>
          <w:rFonts w:ascii="Monotype Corsiva" w:hAnsi="Monotype Corsiva" w:cs="Bradley Hand ITC"/>
          <w:bCs/>
          <w:sz w:val="28"/>
          <w:szCs w:val="28"/>
        </w:rPr>
        <w:t xml:space="preserve"> verranno valutati secondo i seguenti criteri: </w:t>
      </w:r>
    </w:p>
    <w:p w:rsidR="002352B8" w:rsidRPr="00A107EE" w:rsidRDefault="002352B8" w:rsidP="00A107EE">
      <w:pPr>
        <w:widowControl w:val="0"/>
        <w:numPr>
          <w:ilvl w:val="12"/>
          <w:numId w:val="0"/>
        </w:numPr>
        <w:tabs>
          <w:tab w:val="left" w:pos="1155"/>
        </w:tabs>
        <w:autoSpaceDE w:val="0"/>
        <w:autoSpaceDN w:val="0"/>
        <w:adjustRightInd w:val="0"/>
        <w:spacing w:before="120" w:after="0" w:line="360" w:lineRule="auto"/>
        <w:ind w:left="115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/>
          <w:bCs/>
          <w:sz w:val="28"/>
          <w:szCs w:val="28"/>
        </w:rPr>
        <w:t>-</w:t>
      </w:r>
      <w:r w:rsidRPr="00A107EE">
        <w:rPr>
          <w:rFonts w:ascii="Monotype Corsiva" w:hAnsi="Monotype Corsiva"/>
          <w:bCs/>
          <w:sz w:val="28"/>
          <w:szCs w:val="28"/>
        </w:rPr>
        <w:tab/>
      </w:r>
      <w:r w:rsidR="00663F5A">
        <w:rPr>
          <w:rFonts w:ascii="Monotype Corsiva" w:hAnsi="Monotype Corsiva" w:cs="Bradley Hand ITC"/>
          <w:bCs/>
          <w:sz w:val="28"/>
          <w:szCs w:val="28"/>
        </w:rPr>
        <w:t>quanto gli ingredienti sono di stagione</w:t>
      </w:r>
      <w:r w:rsidR="008F4A69">
        <w:rPr>
          <w:rFonts w:ascii="Monotype Corsiva" w:hAnsi="Monotype Corsiva" w:cs="Bradley Hand ITC"/>
          <w:bCs/>
          <w:sz w:val="28"/>
          <w:szCs w:val="28"/>
        </w:rPr>
        <w:t xml:space="preserve"> (per esempio verdure, erbe aromatiche ecc.)</w:t>
      </w:r>
      <w:r w:rsidR="00663F5A">
        <w:rPr>
          <w:rFonts w:ascii="Monotype Corsiva" w:hAnsi="Monotype Corsiva" w:cs="Bradley Hand ITC"/>
          <w:bCs/>
          <w:sz w:val="28"/>
          <w:szCs w:val="28"/>
        </w:rPr>
        <w:t>;</w:t>
      </w:r>
    </w:p>
    <w:p w:rsidR="002352B8" w:rsidRDefault="002352B8" w:rsidP="00A107EE">
      <w:pPr>
        <w:widowControl w:val="0"/>
        <w:numPr>
          <w:ilvl w:val="12"/>
          <w:numId w:val="0"/>
        </w:numPr>
        <w:tabs>
          <w:tab w:val="left" w:pos="1155"/>
        </w:tabs>
        <w:autoSpaceDE w:val="0"/>
        <w:autoSpaceDN w:val="0"/>
        <w:adjustRightInd w:val="0"/>
        <w:spacing w:before="120" w:after="0" w:line="360" w:lineRule="auto"/>
        <w:ind w:left="115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/>
          <w:bCs/>
          <w:sz w:val="28"/>
          <w:szCs w:val="28"/>
        </w:rPr>
        <w:t>-</w:t>
      </w:r>
      <w:r w:rsidRPr="00A107EE">
        <w:rPr>
          <w:rFonts w:ascii="Monotype Corsiva" w:hAnsi="Monotype Corsiva"/>
          <w:bCs/>
          <w:sz w:val="28"/>
          <w:szCs w:val="28"/>
        </w:rPr>
        <w:tab/>
      </w:r>
      <w:r w:rsidR="008F4A69">
        <w:rPr>
          <w:rFonts w:ascii="Monotype Corsiva" w:hAnsi="Monotype Corsiva" w:cs="Bradley Hand ITC"/>
          <w:bCs/>
          <w:sz w:val="28"/>
          <w:szCs w:val="28"/>
        </w:rPr>
        <w:t>quanto</w:t>
      </w:r>
      <w:r w:rsidR="00663F5A">
        <w:rPr>
          <w:rFonts w:ascii="Monotype Corsiva" w:hAnsi="Monotype Corsiva" w:cs="Bradley Hand ITC"/>
          <w:bCs/>
          <w:sz w:val="28"/>
          <w:szCs w:val="28"/>
        </w:rPr>
        <w:t xml:space="preserve"> la pietanza </w:t>
      </w:r>
      <w:r w:rsidR="00AA6A07">
        <w:rPr>
          <w:rFonts w:ascii="Monotype Corsiva" w:hAnsi="Monotype Corsiva" w:cs="Bradley Hand ITC"/>
          <w:bCs/>
          <w:sz w:val="28"/>
          <w:szCs w:val="28"/>
        </w:rPr>
        <w:t>risponde alla tradizione del territorio</w:t>
      </w:r>
      <w:r w:rsidR="00663F5A">
        <w:rPr>
          <w:rFonts w:ascii="Monotype Corsiva" w:hAnsi="Monotype Corsiva" w:cs="Bradley Hand ITC"/>
          <w:bCs/>
          <w:sz w:val="28"/>
          <w:szCs w:val="28"/>
        </w:rPr>
        <w:t>;</w:t>
      </w:r>
    </w:p>
    <w:p w:rsidR="00AA6A07" w:rsidRDefault="00AA6A07" w:rsidP="00AA6A07">
      <w:pPr>
        <w:widowControl w:val="0"/>
        <w:numPr>
          <w:ilvl w:val="12"/>
          <w:numId w:val="0"/>
        </w:numPr>
        <w:tabs>
          <w:tab w:val="left" w:pos="1155"/>
        </w:tabs>
        <w:autoSpaceDE w:val="0"/>
        <w:autoSpaceDN w:val="0"/>
        <w:adjustRightInd w:val="0"/>
        <w:spacing w:before="120" w:after="0" w:line="360" w:lineRule="auto"/>
        <w:ind w:left="115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 xml:space="preserve">-    quanto </w:t>
      </w:r>
      <w:r w:rsidR="00663F5A">
        <w:rPr>
          <w:rFonts w:ascii="Monotype Corsiva" w:hAnsi="Monotype Corsiva" w:cs="Bradley Hand ITC"/>
          <w:bCs/>
          <w:sz w:val="28"/>
          <w:szCs w:val="28"/>
        </w:rPr>
        <w:t xml:space="preserve">risulta buono e gustoso. </w:t>
      </w:r>
    </w:p>
    <w:p w:rsidR="002352B8" w:rsidRDefault="002352B8" w:rsidP="00AA6A07">
      <w:pPr>
        <w:widowControl w:val="0"/>
        <w:numPr>
          <w:ilvl w:val="0"/>
          <w:numId w:val="2"/>
        </w:numPr>
        <w:tabs>
          <w:tab w:val="left" w:pos="1155"/>
        </w:tabs>
        <w:autoSpaceDE w:val="0"/>
        <w:autoSpaceDN w:val="0"/>
        <w:adjustRightInd w:val="0"/>
        <w:spacing w:before="120" w:after="0" w:line="360" w:lineRule="auto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Il giudizio sarà affidato ad una commissione nominata </w:t>
      </w:r>
      <w:r w:rsidR="00663F5A">
        <w:rPr>
          <w:rFonts w:ascii="Monotype Corsiva" w:hAnsi="Monotype Corsiva" w:cs="Bradley Hand ITC"/>
          <w:bCs/>
          <w:sz w:val="28"/>
          <w:szCs w:val="28"/>
        </w:rPr>
        <w:t xml:space="preserve">per l’occasione </w:t>
      </w:r>
      <w:r w:rsidR="00AA6A07">
        <w:rPr>
          <w:rFonts w:ascii="Monotype Corsiva" w:hAnsi="Monotype Corsiva" w:cs="Bradley Hand ITC"/>
          <w:bCs/>
          <w:sz w:val="28"/>
          <w:szCs w:val="28"/>
        </w:rPr>
        <w:t xml:space="preserve">e al pubblico presente </w:t>
      </w:r>
      <w:r>
        <w:rPr>
          <w:rFonts w:ascii="Monotype Corsiva" w:hAnsi="Monotype Corsiva" w:cs="Bradley Hand ITC"/>
          <w:bCs/>
          <w:sz w:val="28"/>
          <w:szCs w:val="28"/>
        </w:rPr>
        <w:t>che</w:t>
      </w:r>
      <w:r w:rsidRPr="00A107EE">
        <w:rPr>
          <w:rFonts w:ascii="Monotype Corsiva" w:hAnsi="Monotype Corsiva" w:cs="Bradley Hand ITC"/>
          <w:bCs/>
          <w:sz w:val="28"/>
          <w:szCs w:val="28"/>
        </w:rPr>
        <w:t xml:space="preserve"> voterà secondo</w:t>
      </w:r>
      <w:r w:rsidR="00AA6A07">
        <w:rPr>
          <w:rFonts w:ascii="Monotype Corsiva" w:hAnsi="Monotype Corsiva" w:cs="Bradley Hand ITC"/>
          <w:bCs/>
          <w:sz w:val="28"/>
          <w:szCs w:val="28"/>
        </w:rPr>
        <w:t xml:space="preserve"> il proprio insindacabile gusto e secondo i criteri stabiliti.</w:t>
      </w:r>
    </w:p>
    <w:p w:rsidR="002352B8" w:rsidRPr="00A107EE" w:rsidRDefault="00663F5A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 xml:space="preserve">Saranno premiati il 1°, 2° e </w:t>
      </w:r>
      <w:r w:rsidR="00AA6A07">
        <w:rPr>
          <w:rFonts w:ascii="Monotype Corsiva" w:hAnsi="Monotype Corsiva" w:cs="Bradley Hand ITC"/>
          <w:bCs/>
          <w:sz w:val="28"/>
          <w:szCs w:val="28"/>
        </w:rPr>
        <w:t>classificato della categoria antipasti e il 1°</w:t>
      </w:r>
      <w:r>
        <w:rPr>
          <w:rFonts w:ascii="Monotype Corsiva" w:hAnsi="Monotype Corsiva" w:cs="Bradley Hand ITC"/>
          <w:bCs/>
          <w:sz w:val="28"/>
          <w:szCs w:val="28"/>
        </w:rPr>
        <w:t xml:space="preserve">, 2° e 3° </w:t>
      </w:r>
      <w:r w:rsidR="00AA6A07">
        <w:rPr>
          <w:rFonts w:ascii="Monotype Corsiva" w:hAnsi="Monotype Corsiva" w:cs="Bradley Hand ITC"/>
          <w:bCs/>
          <w:sz w:val="28"/>
          <w:szCs w:val="28"/>
        </w:rPr>
        <w:t>classificato della categoria primi piatti</w:t>
      </w:r>
      <w:r w:rsidR="002352B8" w:rsidRPr="00A107EE">
        <w:rPr>
          <w:rFonts w:ascii="Monotype Corsiva" w:hAnsi="Monotype Corsiva" w:cs="Bradley Hand ITC"/>
          <w:bCs/>
          <w:sz w:val="28"/>
          <w:szCs w:val="28"/>
        </w:rPr>
        <w:t>.</w:t>
      </w:r>
    </w:p>
    <w:p w:rsidR="002352B8" w:rsidRDefault="008B0BE6" w:rsidP="00A107EE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>
        <w:rPr>
          <w:rFonts w:ascii="Monotype Corsiva" w:hAnsi="Monotype Corsiva" w:cs="Bradley Hand ITC"/>
          <w:bCs/>
          <w:sz w:val="28"/>
          <w:szCs w:val="28"/>
        </w:rPr>
        <w:t xml:space="preserve">Il concorso si terrà il </w:t>
      </w:r>
      <w:r w:rsidR="00AA6A07">
        <w:rPr>
          <w:rFonts w:ascii="Monotype Corsiva" w:hAnsi="Monotype Corsiva" w:cs="Bradley Hand ITC"/>
          <w:bCs/>
          <w:sz w:val="28"/>
          <w:szCs w:val="28"/>
        </w:rPr>
        <w:t xml:space="preserve">7 luglio 2015 alle ore 19.30 ma  i piatti dovranno pervenire </w:t>
      </w:r>
      <w:r w:rsidR="00663F5A">
        <w:rPr>
          <w:rFonts w:ascii="Monotype Corsiva" w:hAnsi="Monotype Corsiva" w:cs="Bradley Hand ITC"/>
          <w:bCs/>
          <w:sz w:val="28"/>
          <w:szCs w:val="28"/>
        </w:rPr>
        <w:t xml:space="preserve">in Ludoteca alle ore </w:t>
      </w:r>
      <w:r w:rsidR="00AA6A07">
        <w:rPr>
          <w:rFonts w:ascii="Monotype Corsiva" w:hAnsi="Monotype Corsiva" w:cs="Bradley Hand ITC"/>
          <w:bCs/>
          <w:sz w:val="28"/>
          <w:szCs w:val="28"/>
        </w:rPr>
        <w:t xml:space="preserve"> </w:t>
      </w:r>
      <w:proofErr w:type="spellStart"/>
      <w:r w:rsidR="00AA6A07">
        <w:rPr>
          <w:rFonts w:ascii="Monotype Corsiva" w:hAnsi="Monotype Corsiva" w:cs="Bradley Hand ITC"/>
          <w:bCs/>
          <w:sz w:val="28"/>
          <w:szCs w:val="28"/>
        </w:rPr>
        <w:t>ore</w:t>
      </w:r>
      <w:proofErr w:type="spellEnd"/>
      <w:r w:rsidR="00AA6A07">
        <w:rPr>
          <w:rFonts w:ascii="Monotype Corsiva" w:hAnsi="Monotype Corsiva" w:cs="Bradley Hand ITC"/>
          <w:bCs/>
          <w:sz w:val="28"/>
          <w:szCs w:val="28"/>
        </w:rPr>
        <w:t xml:space="preserve"> 19.00.</w:t>
      </w:r>
    </w:p>
    <w:p w:rsidR="002352B8" w:rsidRPr="000E08A8" w:rsidRDefault="002352B8" w:rsidP="000E08A8">
      <w:pPr>
        <w:widowControl w:val="0"/>
        <w:numPr>
          <w:ilvl w:val="0"/>
          <w:numId w:val="2"/>
        </w:numPr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435" w:hanging="360"/>
        <w:jc w:val="both"/>
        <w:rPr>
          <w:rFonts w:ascii="Monotype Corsiva" w:hAnsi="Monotype Corsiva" w:cs="Bradley Hand ITC"/>
          <w:bCs/>
          <w:sz w:val="28"/>
          <w:szCs w:val="28"/>
        </w:rPr>
      </w:pPr>
      <w:r w:rsidRPr="000E08A8">
        <w:rPr>
          <w:rFonts w:ascii="Monotype Corsiva" w:hAnsi="Monotype Corsiva" w:cs="Bradley Hand ITC"/>
          <w:bCs/>
          <w:sz w:val="28"/>
          <w:szCs w:val="28"/>
        </w:rPr>
        <w:t>Le iscrizioni dovranno e</w:t>
      </w:r>
      <w:r w:rsidR="00BB643C" w:rsidRPr="000E08A8">
        <w:rPr>
          <w:rFonts w:ascii="Monotype Corsiva" w:hAnsi="Monotype Corsiva" w:cs="Bradley Hand ITC"/>
          <w:bCs/>
          <w:sz w:val="28"/>
          <w:szCs w:val="28"/>
        </w:rPr>
        <w:t xml:space="preserve">ssere </w:t>
      </w:r>
      <w:r w:rsidR="00DE1DA7" w:rsidRPr="000E08A8">
        <w:rPr>
          <w:rFonts w:ascii="Monotype Corsiva" w:hAnsi="Monotype Corsiva" w:cs="Bradley Hand ITC"/>
          <w:bCs/>
          <w:sz w:val="28"/>
          <w:szCs w:val="28"/>
        </w:rPr>
        <w:t xml:space="preserve">consegnate al Gruppo Folk Santa </w:t>
      </w:r>
      <w:proofErr w:type="spellStart"/>
      <w:r w:rsidR="00DE1DA7" w:rsidRPr="000E08A8">
        <w:rPr>
          <w:rFonts w:ascii="Monotype Corsiva" w:hAnsi="Monotype Corsiva" w:cs="Bradley Hand ITC"/>
          <w:bCs/>
          <w:sz w:val="28"/>
          <w:szCs w:val="28"/>
        </w:rPr>
        <w:t>Mariaquas</w:t>
      </w:r>
      <w:proofErr w:type="spellEnd"/>
      <w:r w:rsidR="00DE1DA7" w:rsidRPr="000E08A8">
        <w:rPr>
          <w:rFonts w:ascii="Monotype Corsiva" w:hAnsi="Monotype Corsiva" w:cs="Bradley Hand ITC"/>
          <w:bCs/>
          <w:sz w:val="28"/>
          <w:szCs w:val="28"/>
        </w:rPr>
        <w:t xml:space="preserve"> o presso la ludoteca entro </w:t>
      </w:r>
      <w:r w:rsidR="00AA6A07" w:rsidRPr="000E08A8">
        <w:rPr>
          <w:rFonts w:ascii="Monotype Corsiva" w:hAnsi="Monotype Corsiva" w:cs="Bradley Hand ITC"/>
          <w:bCs/>
          <w:sz w:val="28"/>
          <w:szCs w:val="28"/>
        </w:rPr>
        <w:t>lunedì 6 luglio</w:t>
      </w:r>
      <w:r w:rsidR="000E08A8" w:rsidRPr="000E08A8">
        <w:rPr>
          <w:rFonts w:ascii="Monotype Corsiva" w:hAnsi="Monotype Corsiva" w:cs="Bradley Hand ITC"/>
          <w:bCs/>
          <w:sz w:val="28"/>
          <w:szCs w:val="28"/>
        </w:rPr>
        <w:t xml:space="preserve"> (tutte le mattine dalle 11.00 alle 12.30)</w:t>
      </w:r>
      <w:r w:rsidR="000E08A8">
        <w:rPr>
          <w:rFonts w:ascii="Monotype Corsiva" w:hAnsi="Monotype Corsiva" w:cs="Bradley Hand ITC"/>
          <w:bCs/>
          <w:sz w:val="28"/>
          <w:szCs w:val="28"/>
        </w:rPr>
        <w:t>.</w:t>
      </w:r>
    </w:p>
    <w:p w:rsidR="002352B8" w:rsidRDefault="002352B8" w:rsidP="00A107EE">
      <w:pPr>
        <w:widowControl w:val="0"/>
        <w:tabs>
          <w:tab w:val="left" w:pos="4238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Monotype Corsiva" w:hAnsi="Monotype Corsiva" w:cs="Arial Black"/>
          <w:bCs/>
          <w:sz w:val="16"/>
          <w:szCs w:val="16"/>
        </w:rPr>
      </w:pPr>
    </w:p>
    <w:p w:rsidR="002352B8" w:rsidRPr="00A107EE" w:rsidRDefault="002352B8" w:rsidP="00A107EE">
      <w:pPr>
        <w:widowControl w:val="0"/>
        <w:tabs>
          <w:tab w:val="left" w:pos="4238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Monotype Corsiva" w:hAnsi="Monotype Corsiva" w:cs="Arial Black"/>
          <w:bCs/>
          <w:sz w:val="16"/>
          <w:szCs w:val="16"/>
        </w:rPr>
      </w:pPr>
    </w:p>
    <w:p w:rsidR="00DE1DA7" w:rsidRPr="00DE1DA7" w:rsidRDefault="00DE1DA7" w:rsidP="00DE1DA7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/>
          <w:b/>
          <w:i/>
          <w:iCs/>
          <w:color w:val="C00000"/>
          <w:sz w:val="36"/>
          <w:szCs w:val="36"/>
          <w:lang w:bidi="en-US"/>
        </w:rPr>
      </w:pPr>
      <w:r w:rsidRPr="00DE1DA7">
        <w:rPr>
          <w:rFonts w:eastAsia="Times New Roman"/>
          <w:b/>
          <w:i/>
          <w:iCs/>
          <w:color w:val="C00000"/>
          <w:sz w:val="36"/>
          <w:szCs w:val="36"/>
          <w:lang w:bidi="en-US"/>
        </w:rPr>
        <w:t xml:space="preserve">per INFORMAZIONI ed ISCRIZIONI rivolgiti  a: </w:t>
      </w:r>
    </w:p>
    <w:p w:rsidR="00DE1DA7" w:rsidRPr="00DE1DA7" w:rsidRDefault="00DE1DA7" w:rsidP="00DE1DA7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/>
          <w:b/>
          <w:i/>
          <w:iCs/>
          <w:color w:val="C00000"/>
          <w:sz w:val="36"/>
          <w:szCs w:val="36"/>
          <w:lang w:bidi="en-US"/>
        </w:rPr>
      </w:pPr>
      <w:r w:rsidRPr="00DE1DA7">
        <w:rPr>
          <w:rFonts w:eastAsia="Times New Roman"/>
          <w:b/>
          <w:i/>
          <w:iCs/>
          <w:color w:val="C00000"/>
          <w:sz w:val="36"/>
          <w:szCs w:val="36"/>
          <w:lang w:bidi="en-US"/>
        </w:rPr>
        <w:t>GRUPPO FOLK SANTAMARIAQUAS  tel. 3477146087</w:t>
      </w:r>
    </w:p>
    <w:p w:rsidR="00DE1DA7" w:rsidRPr="00DE1DA7" w:rsidRDefault="00DE1DA7" w:rsidP="00DE1DA7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/>
          <w:i/>
          <w:iCs/>
          <w:sz w:val="36"/>
          <w:szCs w:val="36"/>
          <w:lang w:bidi="en-US"/>
        </w:rPr>
      </w:pPr>
      <w:r w:rsidRPr="00DE1DA7">
        <w:rPr>
          <w:rFonts w:eastAsia="Times New Roman"/>
          <w:i/>
          <w:iCs/>
          <w:sz w:val="36"/>
          <w:szCs w:val="36"/>
          <w:lang w:bidi="en-US"/>
        </w:rPr>
        <w:t>Oppure  CENTRO DI AGGREGAZIONE SOCIALE –</w:t>
      </w:r>
      <w:r>
        <w:rPr>
          <w:rFonts w:eastAsia="Times New Roman"/>
          <w:i/>
          <w:iCs/>
          <w:sz w:val="36"/>
          <w:szCs w:val="36"/>
          <w:lang w:bidi="en-US"/>
        </w:rPr>
        <w:t xml:space="preserve"> LUDOTECA</w:t>
      </w:r>
      <w:bookmarkStart w:id="0" w:name="_GoBack"/>
      <w:bookmarkEnd w:id="0"/>
    </w:p>
    <w:p w:rsidR="00DE1DA7" w:rsidRPr="00DE1DA7" w:rsidRDefault="00DE1DA7" w:rsidP="00DE1DA7">
      <w:pPr>
        <w:tabs>
          <w:tab w:val="center" w:pos="4819"/>
          <w:tab w:val="right" w:pos="9638"/>
        </w:tabs>
        <w:spacing w:after="0" w:line="240" w:lineRule="auto"/>
        <w:jc w:val="center"/>
        <w:rPr>
          <w:rFonts w:eastAsia="Times New Roman"/>
          <w:i/>
          <w:iCs/>
          <w:sz w:val="36"/>
          <w:szCs w:val="36"/>
          <w:lang w:bidi="en-US"/>
        </w:rPr>
      </w:pPr>
      <w:r w:rsidRPr="00DE1DA7">
        <w:rPr>
          <w:rFonts w:eastAsia="Times New Roman"/>
          <w:i/>
          <w:iCs/>
          <w:sz w:val="36"/>
          <w:szCs w:val="36"/>
          <w:lang w:bidi="en-US"/>
        </w:rPr>
        <w:t xml:space="preserve"> Via Manzoni  tel. 3470110137</w:t>
      </w:r>
    </w:p>
    <w:p w:rsidR="002352B8" w:rsidRPr="00A107EE" w:rsidRDefault="002352B8" w:rsidP="00DE1DA7">
      <w:pPr>
        <w:widowControl w:val="0"/>
        <w:tabs>
          <w:tab w:val="left" w:pos="435"/>
        </w:tabs>
        <w:autoSpaceDE w:val="0"/>
        <w:autoSpaceDN w:val="0"/>
        <w:adjustRightInd w:val="0"/>
        <w:spacing w:before="120" w:after="0" w:line="360" w:lineRule="auto"/>
        <w:ind w:left="75"/>
        <w:jc w:val="both"/>
        <w:rPr>
          <w:rFonts w:ascii="Comic Sans MS" w:hAnsi="Comic Sans MS" w:cs="Arial Black"/>
          <w:bCs/>
        </w:rPr>
      </w:pPr>
    </w:p>
    <w:sectPr w:rsidR="002352B8" w:rsidRPr="00A107EE" w:rsidSect="008F4A69">
      <w:headerReference w:type="default" r:id="rId8"/>
      <w:pgSz w:w="11906" w:h="16838"/>
      <w:pgMar w:top="119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1CC0" w:rsidRDefault="004B1CC0" w:rsidP="009B528C">
      <w:pPr>
        <w:spacing w:after="0" w:line="240" w:lineRule="auto"/>
      </w:pPr>
      <w:r>
        <w:separator/>
      </w:r>
    </w:p>
  </w:endnote>
  <w:endnote w:type="continuationSeparator" w:id="1">
    <w:p w:rsidR="004B1CC0" w:rsidRDefault="004B1CC0" w:rsidP="009B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nstantia">
    <w:panose1 w:val="02030602050306030303"/>
    <w:charset w:val="00"/>
    <w:family w:val="roman"/>
    <w:pitch w:val="variable"/>
    <w:sig w:usb0="A00002EF" w:usb1="4000204B" w:usb2="00000000" w:usb3="00000000" w:csb0="0000009F" w:csb1="00000000"/>
  </w:font>
  <w:font w:name="AR BLAN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Gigi">
    <w:panose1 w:val="04040504061007020D02"/>
    <w:charset w:val="00"/>
    <w:family w:val="decorative"/>
    <w:pitch w:val="variable"/>
    <w:sig w:usb0="00000003" w:usb1="00000000" w:usb2="00000000" w:usb3="00000000" w:csb0="00000001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1CC0" w:rsidRDefault="004B1CC0" w:rsidP="009B528C">
      <w:pPr>
        <w:spacing w:after="0" w:line="240" w:lineRule="auto"/>
      </w:pPr>
      <w:r>
        <w:separator/>
      </w:r>
    </w:p>
  </w:footnote>
  <w:footnote w:type="continuationSeparator" w:id="1">
    <w:p w:rsidR="004B1CC0" w:rsidRDefault="004B1CC0" w:rsidP="009B528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4132" w:rsidRDefault="00401068" w:rsidP="00CB35A9">
    <w:pPr>
      <w:widowControl w:val="0"/>
      <w:tabs>
        <w:tab w:val="left" w:pos="2670"/>
        <w:tab w:val="right" w:pos="10772"/>
      </w:tabs>
      <w:jc w:val="center"/>
    </w:pPr>
    <w:r w:rsidRPr="00401068">
      <w:rPr>
        <w:rFonts w:ascii="Arial" w:hAnsi="Arial" w:cs="Arial"/>
        <w:noProof/>
        <w:sz w:val="20"/>
        <w:szCs w:val="20"/>
        <w:lang w:eastAsia="it-IT"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2" type="#_x0000_t136" style="position:absolute;left:0;text-align:left;margin-left:46.5pt;margin-top:-1.4pt;width:119.4pt;height:52.05pt;z-index:251658240;mso-wrap-distance-left:2.88pt;mso-wrap-distance-top:2.88pt;mso-wrap-distance-right:2.88pt;mso-wrap-distance-bottom:2.88pt;mso-position-horizontal-relative:text;mso-position-vertical-relative:text" o:cliptowrap="t">
          <v:fill rotate="t"/>
          <v:shadow on="t" opacity="52429f"/>
          <v:textpath style="font-family:&quot;LilyUPC&quot;;font-size:24pt;font-style:italic;v-text-kern:t" trim="t" fitpath="t" string="Comune di Sardara&#10;Assessorato alle Politiche Sociali&#10;(Servizi Educativi)"/>
        </v:shape>
      </w:pict>
    </w:r>
    <w:r w:rsidRPr="00401068">
      <w:rPr>
        <w:rFonts w:ascii="Arial" w:hAnsi="Arial" w:cs="Arial"/>
        <w:noProof/>
        <w:sz w:val="20"/>
        <w:szCs w:val="2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magine 9" o:spid="_x0000_s2051" type="#_x0000_t75" style="position:absolute;left:0;text-align:left;margin-left:-15.85pt;margin-top:-1.4pt;width:62.35pt;height:61.8pt;z-index:251657216;visibility:visible;mso-wrap-distance-left:2.88pt;mso-wrap-distance-top:2.88pt;mso-wrap-distance-right:2.88pt;mso-wrap-distance-bottom:2.88pt;mso-position-horizontal-relative:text;mso-position-vertical-relative:text" strokeweight="0" insetpen="t">
          <v:imagedata r:id="rId1" o:title=""/>
        </v:shape>
      </w:pict>
    </w:r>
    <w:r w:rsidR="00CB35A9">
      <w:t xml:space="preserve">                                                                 </w:t>
    </w:r>
    <w:r>
      <w:pict>
        <v:shape id="_x0000_i1026" type="#_x0000_t75" style="width:120.75pt;height:73.5pt">
          <v:imagedata r:id="rId2" o:title="logo gruppo folk"/>
        </v:shape>
      </w:pict>
    </w:r>
    <w:r w:rsidR="00CB35A9">
      <w:t xml:space="preserve">                            </w:t>
    </w:r>
    <w:r w:rsidRPr="00401068">
      <w:rPr>
        <w:rFonts w:ascii="Trebuchet MS" w:hAnsi="Trebuchet MS"/>
        <w:noProof/>
        <w:lang w:eastAsia="it-IT"/>
      </w:rPr>
      <w:pict>
        <v:shape id="_x0000_i1027" type="#_x0000_t75" style="width:90pt;height:65.25pt;visibility:visible">
          <v:imagedata r:id="rId3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232BDC"/>
    <w:multiLevelType w:val="singleLevel"/>
    <w:tmpl w:val="9524EEE2"/>
    <w:lvl w:ilvl="0">
      <w:start w:val="1"/>
      <w:numFmt w:val="decimal"/>
      <w:lvlText w:val="%1."/>
      <w:legacy w:legacy="1" w:legacySpace="0" w:legacyIndent="360"/>
      <w:lvlJc w:val="left"/>
      <w:rPr>
        <w:rFonts w:ascii="Bradley Hand ITC" w:hAnsi="Bradley Hand ITC" w:cs="Times New Roman" w:hint="default"/>
        <w:b/>
      </w:rPr>
    </w:lvl>
  </w:abstractNum>
  <w:abstractNum w:abstractNumId="1">
    <w:nsid w:val="62471AA5"/>
    <w:multiLevelType w:val="hybridMultilevel"/>
    <w:tmpl w:val="D1589C7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3">
    <w:abstractNumId w:val="0"/>
    <w:lvlOverride w:ilvl="0">
      <w:lvl w:ilvl="0">
        <w:start w:val="3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4">
    <w:abstractNumId w:val="0"/>
    <w:lvlOverride w:ilvl="0">
      <w:lvl w:ilvl="0">
        <w:start w:val="4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5">
    <w:abstractNumId w:val="0"/>
    <w:lvlOverride w:ilvl="0">
      <w:lvl w:ilvl="0">
        <w:start w:val="5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6">
    <w:abstractNumId w:val="0"/>
    <w:lvlOverride w:ilvl="0">
      <w:lvl w:ilvl="0">
        <w:start w:val="6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7">
    <w:abstractNumId w:val="0"/>
    <w:lvlOverride w:ilvl="0">
      <w:lvl w:ilvl="0">
        <w:start w:val="7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8">
    <w:abstractNumId w:val="0"/>
    <w:lvlOverride w:ilvl="0">
      <w:lvl w:ilvl="0">
        <w:start w:val="8"/>
        <w:numFmt w:val="decimal"/>
        <w:lvlText w:val="%1."/>
        <w:legacy w:legacy="1" w:legacySpace="0" w:legacyIndent="360"/>
        <w:lvlJc w:val="left"/>
        <w:rPr>
          <w:rFonts w:ascii="Bradley Hand ITC" w:hAnsi="Bradley Hand ITC" w:cs="Times New Roman" w:hint="default"/>
        </w:rPr>
      </w:lvl>
    </w:lvlOverride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NotTrackMoves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703C6"/>
    <w:rsid w:val="000020E8"/>
    <w:rsid w:val="00055741"/>
    <w:rsid w:val="000672E6"/>
    <w:rsid w:val="00090F86"/>
    <w:rsid w:val="000B04EE"/>
    <w:rsid w:val="000E08A8"/>
    <w:rsid w:val="0015392D"/>
    <w:rsid w:val="001A042D"/>
    <w:rsid w:val="002352B8"/>
    <w:rsid w:val="002C1753"/>
    <w:rsid w:val="00374132"/>
    <w:rsid w:val="003F1E3B"/>
    <w:rsid w:val="00401068"/>
    <w:rsid w:val="0041119E"/>
    <w:rsid w:val="004A0428"/>
    <w:rsid w:val="004B1CC0"/>
    <w:rsid w:val="004E118A"/>
    <w:rsid w:val="005030D3"/>
    <w:rsid w:val="005D4E6D"/>
    <w:rsid w:val="005E3A0E"/>
    <w:rsid w:val="00654AFE"/>
    <w:rsid w:val="00663F5A"/>
    <w:rsid w:val="006B0620"/>
    <w:rsid w:val="006C4BAA"/>
    <w:rsid w:val="006D3902"/>
    <w:rsid w:val="00781458"/>
    <w:rsid w:val="007D3417"/>
    <w:rsid w:val="007F5F41"/>
    <w:rsid w:val="00806D0D"/>
    <w:rsid w:val="00807087"/>
    <w:rsid w:val="008B0BE6"/>
    <w:rsid w:val="008F4A69"/>
    <w:rsid w:val="009366D2"/>
    <w:rsid w:val="009B528C"/>
    <w:rsid w:val="00A107EE"/>
    <w:rsid w:val="00A55F78"/>
    <w:rsid w:val="00A65B91"/>
    <w:rsid w:val="00AA6A07"/>
    <w:rsid w:val="00AD3E80"/>
    <w:rsid w:val="00AD7DEB"/>
    <w:rsid w:val="00AE7AC7"/>
    <w:rsid w:val="00AF5ABC"/>
    <w:rsid w:val="00B6692C"/>
    <w:rsid w:val="00B745CD"/>
    <w:rsid w:val="00BB643C"/>
    <w:rsid w:val="00BB6CCD"/>
    <w:rsid w:val="00C8214E"/>
    <w:rsid w:val="00C83083"/>
    <w:rsid w:val="00CB35A9"/>
    <w:rsid w:val="00CF54CD"/>
    <w:rsid w:val="00DA7BBB"/>
    <w:rsid w:val="00DE1DA7"/>
    <w:rsid w:val="00F0769A"/>
    <w:rsid w:val="00F23759"/>
    <w:rsid w:val="00F703C6"/>
    <w:rsid w:val="00FB42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8214E"/>
    <w:pPr>
      <w:spacing w:after="200" w:line="276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rsid w:val="004E1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4E118A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9B5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link w:val="Intestazione"/>
    <w:uiPriority w:val="99"/>
    <w:locked/>
    <w:rsid w:val="009B528C"/>
    <w:rPr>
      <w:rFonts w:cs="Times New Roman"/>
    </w:rPr>
  </w:style>
  <w:style w:type="paragraph" w:styleId="Pidipagina">
    <w:name w:val="footer"/>
    <w:basedOn w:val="Normale"/>
    <w:link w:val="PidipaginaCarattere"/>
    <w:uiPriority w:val="99"/>
    <w:semiHidden/>
    <w:rsid w:val="009B528C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link w:val="Pidipagina"/>
    <w:uiPriority w:val="99"/>
    <w:semiHidden/>
    <w:locked/>
    <w:rsid w:val="009B528C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jpeg"/><Relationship Id="rId1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262</Words>
  <Characters>2653</Characters>
  <Application>Microsoft Office Word</Application>
  <DocSecurity>0</DocSecurity>
  <Lines>22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MODULO  ISCRIZIONE AL CONCORSO</vt:lpstr>
    </vt:vector>
  </TitlesOfParts>
  <Company/>
  <LinksUpToDate>false</LinksUpToDate>
  <CharactersWithSpaces>2910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 ISCRIZIONE AL CONCORSO</dc:title>
  <dc:subject/>
  <dc:creator>Utente</dc:creator>
  <cp:keywords/>
  <dc:description/>
  <cp:lastModifiedBy>Coop Sociale Mosaico</cp:lastModifiedBy>
  <cp:revision>10</cp:revision>
  <cp:lastPrinted>2015-06-23T14:03:00Z</cp:lastPrinted>
  <dcterms:created xsi:type="dcterms:W3CDTF">2013-08-29T10:32:00Z</dcterms:created>
  <dcterms:modified xsi:type="dcterms:W3CDTF">2015-06-23T14:14:00Z</dcterms:modified>
</cp:coreProperties>
</file>