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B2" w:rsidRDefault="00412D08">
      <w:pPr>
        <w:spacing w:before="77"/>
        <w:ind w:left="212"/>
        <w:jc w:val="both"/>
        <w:rPr>
          <w:b/>
          <w:i/>
          <w:sz w:val="20"/>
        </w:rPr>
      </w:pPr>
      <w:r>
        <w:rPr>
          <w:b/>
          <w:i/>
          <w:sz w:val="20"/>
        </w:rPr>
        <w:t>MODELLO E1</w:t>
      </w:r>
    </w:p>
    <w:p w:rsidR="00B20FB2" w:rsidRDefault="00B20FB2">
      <w:pPr>
        <w:rPr>
          <w:b/>
          <w:i/>
        </w:rPr>
      </w:pPr>
    </w:p>
    <w:p w:rsidR="00B20FB2" w:rsidRDefault="00B20FB2">
      <w:pPr>
        <w:rPr>
          <w:b/>
          <w:i/>
        </w:rPr>
      </w:pPr>
    </w:p>
    <w:p w:rsidR="00B20FB2" w:rsidRDefault="00B20FB2">
      <w:pPr>
        <w:rPr>
          <w:b/>
          <w:i/>
        </w:rPr>
      </w:pPr>
    </w:p>
    <w:p w:rsidR="00B20FB2" w:rsidRDefault="00B20FB2">
      <w:pPr>
        <w:rPr>
          <w:b/>
          <w:i/>
        </w:rPr>
      </w:pPr>
    </w:p>
    <w:p w:rsidR="004326E2" w:rsidRDefault="004326E2" w:rsidP="004326E2">
      <w:pPr>
        <w:pStyle w:val="Corpodeltesto"/>
        <w:spacing w:before="224"/>
        <w:ind w:right="508"/>
        <w:rPr>
          <w:b/>
        </w:rPr>
      </w:pPr>
      <w:r>
        <w:rPr>
          <w:b/>
        </w:rPr>
        <w:t xml:space="preserve">Oggetto: AFFIDAMENTO IN CONCESSIONE DEL SERVIZO GESTIONE COMUNITA’ ALLOGGIO ANZIANI </w:t>
      </w:r>
      <w:proofErr w:type="spellStart"/>
      <w:r>
        <w:rPr>
          <w:b/>
        </w:rPr>
        <w:t>DI</w:t>
      </w:r>
      <w:proofErr w:type="spellEnd"/>
      <w:r>
        <w:rPr>
          <w:b/>
        </w:rPr>
        <w:t xml:space="preserve"> SARDARA. CIG:7984417558</w:t>
      </w:r>
    </w:p>
    <w:p w:rsidR="00DB1551" w:rsidRPr="00DB1551" w:rsidRDefault="00DB1551" w:rsidP="00DB1551">
      <w:pPr>
        <w:pStyle w:val="Corpodeltesto"/>
        <w:rPr>
          <w:rFonts w:ascii="Times New Roman" w:hAnsi="Times New Roman" w:cs="Times New Roman"/>
          <w:b/>
          <w:sz w:val="24"/>
          <w:szCs w:val="24"/>
        </w:rPr>
      </w:pPr>
    </w:p>
    <w:p w:rsidR="00B20FB2" w:rsidRDefault="00B20FB2">
      <w:pPr>
        <w:pStyle w:val="Corpodeltesto"/>
        <w:rPr>
          <w:rFonts w:ascii="Calibri"/>
          <w:b/>
        </w:rPr>
      </w:pPr>
    </w:p>
    <w:p w:rsidR="00B20FB2" w:rsidRDefault="00252F13">
      <w:pPr>
        <w:pStyle w:val="Corpodeltesto"/>
        <w:spacing w:before="12"/>
        <w:rPr>
          <w:rFonts w:ascii="Calibri"/>
          <w:b/>
          <w:sz w:val="19"/>
        </w:rPr>
      </w:pPr>
      <w:r w:rsidRPr="00252F13">
        <w:pict>
          <v:shapetype id="_x0000_t202" coordsize="21600,21600" o:spt="202" path="m,l,21600r21600,l21600,xe">
            <v:stroke joinstyle="miter"/>
            <v:path gradientshapeok="t" o:connecttype="rect"/>
          </v:shapetype>
          <v:shape id="_x0000_s1032" type="#_x0000_t202" style="position:absolute;margin-left:54.75pt;margin-top:14.4pt;width:489.25pt;height:68.9pt;z-index:-251658240;mso-wrap-distance-left:0;mso-wrap-distance-right:0;mso-position-horizontal-relative:page" fillcolor="#d9d9d9" strokeweight=".48pt">
            <v:textbox inset="0,0,0,0">
              <w:txbxContent>
                <w:p w:rsidR="00B20FB2" w:rsidRDefault="00B20FB2">
                  <w:pPr>
                    <w:pStyle w:val="Corpodeltesto"/>
                    <w:rPr>
                      <w:rFonts w:ascii="Calibri"/>
                      <w:b/>
                      <w:sz w:val="26"/>
                    </w:rPr>
                  </w:pPr>
                </w:p>
                <w:p w:rsidR="00B20FB2" w:rsidRDefault="00412D08">
                  <w:pPr>
                    <w:spacing w:before="1"/>
                    <w:ind w:left="1039"/>
                    <w:rPr>
                      <w:rFonts w:ascii="Calibri"/>
                      <w:i/>
                    </w:rPr>
                  </w:pPr>
                  <w:r>
                    <w:rPr>
                      <w:rFonts w:ascii="Arial"/>
                      <w:b/>
                      <w:i/>
                    </w:rPr>
                    <w:t xml:space="preserve">SCHEMA </w:t>
                  </w:r>
                  <w:proofErr w:type="spellStart"/>
                  <w:r>
                    <w:rPr>
                      <w:rFonts w:ascii="Arial"/>
                      <w:b/>
                      <w:i/>
                    </w:rPr>
                    <w:t>DI</w:t>
                  </w:r>
                  <w:proofErr w:type="spellEnd"/>
                  <w:r>
                    <w:rPr>
                      <w:rFonts w:ascii="Arial"/>
                      <w:b/>
                      <w:i/>
                    </w:rPr>
                    <w:t xml:space="preserve"> CONTRATTO </w:t>
                  </w:r>
                  <w:proofErr w:type="spellStart"/>
                  <w:r>
                    <w:rPr>
                      <w:rFonts w:ascii="Arial"/>
                      <w:b/>
                      <w:i/>
                    </w:rPr>
                    <w:t>DI</w:t>
                  </w:r>
                  <w:proofErr w:type="spellEnd"/>
                  <w:r>
                    <w:rPr>
                      <w:rFonts w:ascii="Arial"/>
                      <w:b/>
                      <w:i/>
                    </w:rPr>
                    <w:t xml:space="preserve"> AVVALIMENTO </w:t>
                  </w:r>
                  <w:r w:rsidRPr="004326E2">
                    <w:rPr>
                      <w:rFonts w:ascii="Arial"/>
                      <w:i/>
                    </w:rPr>
                    <w:t>(</w:t>
                  </w:r>
                  <w:r>
                    <w:rPr>
                      <w:rFonts w:ascii="Calibri"/>
                      <w:i/>
                      <w:sz w:val="18"/>
                    </w:rPr>
                    <w:t>ART</w:t>
                  </w:r>
                  <w:r>
                    <w:rPr>
                      <w:rFonts w:ascii="Calibri"/>
                      <w:i/>
                    </w:rPr>
                    <w:t xml:space="preserve">. 89 </w:t>
                  </w:r>
                  <w:r>
                    <w:rPr>
                      <w:rFonts w:ascii="Calibri"/>
                      <w:i/>
                      <w:sz w:val="18"/>
                    </w:rPr>
                    <w:t xml:space="preserve">COMMA </w:t>
                  </w:r>
                  <w:r>
                    <w:rPr>
                      <w:rFonts w:ascii="Calibri"/>
                      <w:i/>
                    </w:rPr>
                    <w:t xml:space="preserve">1 </w:t>
                  </w:r>
                  <w:proofErr w:type="spellStart"/>
                  <w:r>
                    <w:rPr>
                      <w:rFonts w:ascii="Calibri"/>
                      <w:i/>
                    </w:rPr>
                    <w:t>D.L</w:t>
                  </w:r>
                  <w:r>
                    <w:rPr>
                      <w:rFonts w:ascii="Calibri"/>
                      <w:i/>
                      <w:sz w:val="18"/>
                    </w:rPr>
                    <w:t>GS</w:t>
                  </w:r>
                  <w:r>
                    <w:rPr>
                      <w:rFonts w:ascii="Calibri"/>
                      <w:i/>
                    </w:rPr>
                    <w:t>.</w:t>
                  </w:r>
                  <w:proofErr w:type="spellEnd"/>
                  <w:r>
                    <w:rPr>
                      <w:rFonts w:ascii="Calibri"/>
                      <w:i/>
                    </w:rPr>
                    <w:t xml:space="preserve"> </w:t>
                  </w:r>
                  <w:r>
                    <w:rPr>
                      <w:rFonts w:ascii="Calibri"/>
                      <w:i/>
                      <w:sz w:val="18"/>
                    </w:rPr>
                    <w:t>N</w:t>
                  </w:r>
                  <w:r>
                    <w:rPr>
                      <w:rFonts w:ascii="Calibri"/>
                      <w:i/>
                    </w:rPr>
                    <w:t>. 50/2016)</w:t>
                  </w:r>
                </w:p>
              </w:txbxContent>
            </v:textbox>
            <w10:wrap type="topAndBottom" anchorx="page"/>
          </v:shape>
        </w:pict>
      </w:r>
    </w:p>
    <w:p w:rsidR="00B20FB2" w:rsidRDefault="00B20FB2">
      <w:pPr>
        <w:pStyle w:val="Corpodeltesto"/>
        <w:rPr>
          <w:rFonts w:ascii="Calibri"/>
          <w:b/>
        </w:rPr>
      </w:pPr>
    </w:p>
    <w:p w:rsidR="00B20FB2" w:rsidRDefault="00B20FB2">
      <w:pPr>
        <w:pStyle w:val="Corpodeltesto"/>
        <w:spacing w:before="3"/>
        <w:rPr>
          <w:rFonts w:ascii="Calibri"/>
          <w:b/>
          <w:sz w:val="24"/>
        </w:rPr>
      </w:pPr>
    </w:p>
    <w:p w:rsidR="00B20FB2" w:rsidRDefault="00412D08">
      <w:pPr>
        <w:pStyle w:val="Corpodeltesto"/>
        <w:spacing w:before="99"/>
        <w:ind w:left="60"/>
        <w:jc w:val="center"/>
      </w:pPr>
      <w:r>
        <w:t>SCRITTURA PRIVATA</w:t>
      </w:r>
    </w:p>
    <w:p w:rsidR="00B20FB2" w:rsidRDefault="00B20FB2">
      <w:pPr>
        <w:pStyle w:val="Corpodeltesto"/>
        <w:spacing w:before="3"/>
        <w:rPr>
          <w:sz w:val="33"/>
        </w:rPr>
      </w:pPr>
    </w:p>
    <w:p w:rsidR="00B20FB2" w:rsidRDefault="00412D08">
      <w:pPr>
        <w:pStyle w:val="Corpodeltesto"/>
        <w:tabs>
          <w:tab w:val="left" w:pos="3277"/>
          <w:tab w:val="left" w:pos="5746"/>
          <w:tab w:val="left" w:pos="9610"/>
        </w:tabs>
        <w:spacing w:before="1"/>
        <w:ind w:left="18"/>
        <w:jc w:val="center"/>
        <w:rPr>
          <w:rFonts w:ascii="Times New Roman" w:hAnsi="Times New Roman"/>
        </w:rPr>
      </w:pPr>
      <w:r>
        <w:t>L’anno</w:t>
      </w:r>
      <w:r>
        <w:rPr>
          <w:u w:val="single"/>
        </w:rPr>
        <w:t xml:space="preserve"> </w:t>
      </w:r>
      <w:r>
        <w:rPr>
          <w:u w:val="single"/>
        </w:rPr>
        <w:tab/>
      </w:r>
      <w:r>
        <w:t>,</w:t>
      </w:r>
      <w:r>
        <w:rPr>
          <w:spacing w:val="-2"/>
        </w:rPr>
        <w:t xml:space="preserve"> </w:t>
      </w:r>
      <w:r>
        <w:t>il</w:t>
      </w:r>
      <w:r>
        <w:rPr>
          <w:spacing w:val="-1"/>
        </w:rPr>
        <w:t xml:space="preserve"> </w:t>
      </w:r>
      <w:r>
        <w:t>giorno</w:t>
      </w:r>
      <w:r>
        <w:rPr>
          <w:u w:val="single"/>
        </w:rPr>
        <w:t xml:space="preserve"> </w:t>
      </w:r>
      <w:r>
        <w:rPr>
          <w:u w:val="single"/>
        </w:rPr>
        <w:tab/>
      </w:r>
      <w:r>
        <w:t>del mese</w:t>
      </w:r>
      <w:r>
        <w:rPr>
          <w:spacing w:val="-5"/>
        </w:rPr>
        <w:t xml:space="preserve"> </w:t>
      </w:r>
      <w:r>
        <w:t>di</w:t>
      </w:r>
      <w:r>
        <w:rPr>
          <w:rFonts w:ascii="Times New Roman" w:hAnsi="Times New Roman"/>
          <w:spacing w:val="14"/>
        </w:rPr>
        <w:t xml:space="preserve"> </w:t>
      </w:r>
      <w:r>
        <w:rPr>
          <w:rFonts w:ascii="Times New Roman" w:hAnsi="Times New Roman"/>
          <w:w w:val="99"/>
          <w:u w:val="single"/>
        </w:rPr>
        <w:t xml:space="preserve"> </w:t>
      </w:r>
      <w:r>
        <w:rPr>
          <w:rFonts w:ascii="Times New Roman" w:hAnsi="Times New Roman"/>
          <w:u w:val="single"/>
        </w:rPr>
        <w:tab/>
      </w:r>
    </w:p>
    <w:p w:rsidR="00B20FB2" w:rsidRDefault="00B20FB2">
      <w:pPr>
        <w:spacing w:before="8"/>
      </w:pPr>
    </w:p>
    <w:p w:rsidR="00B20FB2" w:rsidRDefault="00412D08">
      <w:pPr>
        <w:pStyle w:val="Heading2"/>
        <w:spacing w:before="100"/>
        <w:rPr>
          <w:rFonts w:ascii="Tahoma"/>
        </w:rPr>
      </w:pPr>
      <w:r>
        <w:rPr>
          <w:rFonts w:ascii="Tahoma"/>
        </w:rPr>
        <w:t>Tra</w:t>
      </w:r>
    </w:p>
    <w:p w:rsidR="00B20FB2" w:rsidRDefault="00B20FB2">
      <w:pPr>
        <w:pStyle w:val="Corpodeltesto"/>
        <w:spacing w:before="10"/>
        <w:rPr>
          <w:b/>
          <w:sz w:val="24"/>
        </w:rPr>
      </w:pPr>
    </w:p>
    <w:p w:rsidR="00B20FB2" w:rsidRDefault="00B20FB2">
      <w:pPr>
        <w:rPr>
          <w:sz w:val="24"/>
        </w:rPr>
        <w:sectPr w:rsidR="00B20FB2">
          <w:footerReference w:type="default" r:id="rId7"/>
          <w:type w:val="continuous"/>
          <w:pgSz w:w="11900" w:h="16840"/>
          <w:pgMar w:top="1440" w:right="980" w:bottom="1200" w:left="920" w:header="720" w:footer="1003" w:gutter="0"/>
          <w:pgNumType w:start="1"/>
          <w:cols w:space="720"/>
        </w:sectPr>
      </w:pPr>
    </w:p>
    <w:p w:rsidR="00B20FB2" w:rsidRDefault="00412D08">
      <w:pPr>
        <w:pStyle w:val="Corpodeltesto"/>
        <w:tabs>
          <w:tab w:val="left" w:pos="4266"/>
        </w:tabs>
        <w:spacing w:before="99"/>
        <w:ind w:left="212"/>
        <w:rPr>
          <w:rFonts w:ascii="Times New Roman" w:hAnsi="Times New Roman"/>
        </w:rPr>
      </w:pPr>
      <w:r>
        <w:lastRenderedPageBreak/>
        <w:t xml:space="preserve">La </w:t>
      </w:r>
      <w:r>
        <w:rPr>
          <w:spacing w:val="45"/>
        </w:rPr>
        <w:t xml:space="preserve"> </w:t>
      </w:r>
      <w:r>
        <w:t>società</w:t>
      </w:r>
      <w:r>
        <w:rPr>
          <w:rFonts w:ascii="Times New Roman" w:hAnsi="Times New Roman"/>
        </w:rPr>
        <w:t xml:space="preserve">   </w:t>
      </w:r>
      <w:r>
        <w:rPr>
          <w:rFonts w:ascii="Times New Roman" w:hAnsi="Times New Roman"/>
          <w:spacing w:val="-22"/>
        </w:rPr>
        <w:t xml:space="preserve"> </w:t>
      </w:r>
      <w:r>
        <w:rPr>
          <w:rFonts w:ascii="Times New Roman" w:hAnsi="Times New Roman"/>
          <w:w w:val="99"/>
          <w:u w:val="single"/>
        </w:rPr>
        <w:t xml:space="preserve"> </w:t>
      </w:r>
      <w:r>
        <w:rPr>
          <w:rFonts w:ascii="Times New Roman" w:hAnsi="Times New Roman"/>
          <w:u w:val="single"/>
        </w:rPr>
        <w:tab/>
      </w:r>
    </w:p>
    <w:p w:rsidR="00B20FB2" w:rsidRDefault="00412D08">
      <w:pPr>
        <w:pStyle w:val="Corpodeltesto"/>
        <w:tabs>
          <w:tab w:val="left" w:pos="3516"/>
        </w:tabs>
        <w:spacing w:before="99"/>
        <w:ind w:left="94"/>
        <w:rPr>
          <w:rFonts w:ascii="Times New Roman"/>
        </w:rPr>
      </w:pPr>
      <w:r>
        <w:br w:type="column"/>
      </w:r>
      <w:r>
        <w:lastRenderedPageBreak/>
        <w:t xml:space="preserve">con   sede </w:t>
      </w:r>
      <w:r>
        <w:rPr>
          <w:spacing w:val="41"/>
        </w:rPr>
        <w:t xml:space="preserve"> </w:t>
      </w:r>
      <w:r>
        <w:t>in</w:t>
      </w:r>
      <w:r>
        <w:rPr>
          <w:rFonts w:ascii="Times New Roman"/>
        </w:rPr>
        <w:t xml:space="preserve">   </w:t>
      </w:r>
      <w:r>
        <w:rPr>
          <w:rFonts w:ascii="Times New Roman"/>
          <w:spacing w:val="-24"/>
        </w:rPr>
        <w:t xml:space="preserve"> </w:t>
      </w:r>
      <w:r>
        <w:rPr>
          <w:rFonts w:ascii="Times New Roman"/>
          <w:w w:val="99"/>
          <w:u w:val="single"/>
        </w:rPr>
        <w:t xml:space="preserve"> </w:t>
      </w:r>
      <w:r>
        <w:rPr>
          <w:rFonts w:ascii="Times New Roman"/>
          <w:u w:val="single"/>
        </w:rPr>
        <w:tab/>
      </w:r>
    </w:p>
    <w:p w:rsidR="00B20FB2" w:rsidRDefault="00412D08">
      <w:pPr>
        <w:pStyle w:val="Corpodeltesto"/>
        <w:tabs>
          <w:tab w:val="left" w:pos="507"/>
        </w:tabs>
        <w:spacing w:before="99"/>
        <w:ind w:left="92"/>
      </w:pPr>
      <w:r>
        <w:br w:type="column"/>
      </w:r>
      <w:r>
        <w:lastRenderedPageBreak/>
        <w:t>,</w:t>
      </w:r>
      <w:r>
        <w:rPr>
          <w:rFonts w:ascii="Times New Roman"/>
        </w:rPr>
        <w:tab/>
      </w:r>
      <w:r>
        <w:t>in persona</w:t>
      </w:r>
      <w:r>
        <w:rPr>
          <w:spacing w:val="41"/>
        </w:rPr>
        <w:t xml:space="preserve"> </w:t>
      </w:r>
      <w:r>
        <w:t>del</w:t>
      </w:r>
    </w:p>
    <w:p w:rsidR="00B20FB2" w:rsidRDefault="00B20FB2">
      <w:pPr>
        <w:sectPr w:rsidR="00B20FB2">
          <w:type w:val="continuous"/>
          <w:pgSz w:w="11900" w:h="16840"/>
          <w:pgMar w:top="1440" w:right="980" w:bottom="1200" w:left="920" w:header="720" w:footer="720" w:gutter="0"/>
          <w:cols w:num="3" w:space="720" w:equalWidth="0">
            <w:col w:w="4267" w:space="40"/>
            <w:col w:w="3517" w:space="39"/>
            <w:col w:w="2137"/>
          </w:cols>
        </w:sectPr>
      </w:pPr>
    </w:p>
    <w:p w:rsidR="00B20FB2" w:rsidRDefault="00412D08">
      <w:pPr>
        <w:pStyle w:val="Corpodeltesto"/>
        <w:tabs>
          <w:tab w:val="left" w:pos="1787"/>
          <w:tab w:val="left" w:pos="2543"/>
          <w:tab w:val="left" w:pos="5425"/>
        </w:tabs>
        <w:spacing w:before="121"/>
        <w:ind w:left="212"/>
        <w:rPr>
          <w:rFonts w:ascii="Times New Roman"/>
        </w:rPr>
      </w:pPr>
      <w:r>
        <w:lastRenderedPageBreak/>
        <w:t>rappresentante</w:t>
      </w:r>
      <w:r>
        <w:rPr>
          <w:rFonts w:ascii="Times New Roman"/>
        </w:rPr>
        <w:tab/>
      </w:r>
      <w:r>
        <w:t>legale</w:t>
      </w:r>
      <w:r>
        <w:rPr>
          <w:rFonts w:ascii="Times New Roman"/>
        </w:rPr>
        <w:tab/>
      </w:r>
      <w:r>
        <w:rPr>
          <w:rFonts w:ascii="Times New Roman"/>
          <w:w w:val="99"/>
          <w:u w:val="single"/>
        </w:rPr>
        <w:t xml:space="preserve"> </w:t>
      </w:r>
      <w:r>
        <w:rPr>
          <w:rFonts w:ascii="Times New Roman"/>
          <w:u w:val="single"/>
        </w:rPr>
        <w:tab/>
      </w:r>
    </w:p>
    <w:p w:rsidR="00B20FB2" w:rsidRDefault="00412D08">
      <w:pPr>
        <w:pStyle w:val="Corpodeltesto"/>
        <w:tabs>
          <w:tab w:val="left" w:pos="454"/>
          <w:tab w:val="left" w:pos="1083"/>
          <w:tab w:val="left" w:pos="1428"/>
          <w:tab w:val="left" w:pos="2019"/>
        </w:tabs>
        <w:spacing w:before="121"/>
        <w:ind w:left="154"/>
        <w:rPr>
          <w:rFonts w:ascii="Times New Roman"/>
        </w:rPr>
      </w:pPr>
      <w:r>
        <w:br w:type="column"/>
      </w:r>
      <w:r>
        <w:lastRenderedPageBreak/>
        <w:t>,</w:t>
      </w:r>
      <w:r>
        <w:rPr>
          <w:rFonts w:ascii="Times New Roman"/>
        </w:rPr>
        <w:tab/>
      </w:r>
      <w:r>
        <w:t>nato</w:t>
      </w:r>
      <w:r>
        <w:rPr>
          <w:rFonts w:ascii="Times New Roman"/>
        </w:rPr>
        <w:tab/>
      </w:r>
      <w:r>
        <w:t>a</w:t>
      </w:r>
      <w:r>
        <w:rPr>
          <w:rFonts w:ascii="Times New Roman"/>
        </w:rPr>
        <w:tab/>
      </w:r>
      <w:r>
        <w:rPr>
          <w:rFonts w:ascii="Times New Roman"/>
          <w:w w:val="99"/>
          <w:u w:val="single"/>
        </w:rPr>
        <w:t xml:space="preserve"> </w:t>
      </w:r>
      <w:r>
        <w:rPr>
          <w:rFonts w:ascii="Times New Roman"/>
          <w:u w:val="single"/>
        </w:rPr>
        <w:tab/>
      </w:r>
    </w:p>
    <w:p w:rsidR="00B20FB2" w:rsidRDefault="00412D08">
      <w:pPr>
        <w:pStyle w:val="Corpodeltesto"/>
        <w:tabs>
          <w:tab w:val="left" w:pos="485"/>
          <w:tab w:val="left" w:pos="1402"/>
        </w:tabs>
        <w:spacing w:before="121"/>
        <w:ind w:left="154"/>
        <w:rPr>
          <w:rFonts w:ascii="Times New Roman"/>
        </w:rPr>
      </w:pPr>
      <w:r>
        <w:br w:type="column"/>
      </w:r>
      <w:r>
        <w:lastRenderedPageBreak/>
        <w:t>il</w:t>
      </w:r>
      <w:r>
        <w:rPr>
          <w:rFonts w:ascii="Times New Roman"/>
        </w:rPr>
        <w:tab/>
      </w:r>
      <w:r>
        <w:rPr>
          <w:rFonts w:ascii="Times New Roman"/>
          <w:w w:val="99"/>
          <w:u w:val="single"/>
        </w:rPr>
        <w:t xml:space="preserve"> </w:t>
      </w:r>
      <w:r>
        <w:rPr>
          <w:rFonts w:ascii="Times New Roman"/>
          <w:u w:val="single"/>
        </w:rPr>
        <w:tab/>
      </w:r>
    </w:p>
    <w:p w:rsidR="00B20FB2" w:rsidRDefault="00412D08">
      <w:pPr>
        <w:pStyle w:val="Corpodeltesto"/>
        <w:spacing w:before="121"/>
        <w:ind w:left="154"/>
      </w:pPr>
      <w:r>
        <w:br w:type="column"/>
      </w:r>
      <w:r>
        <w:lastRenderedPageBreak/>
        <w:t>C.F./P.I.</w:t>
      </w:r>
    </w:p>
    <w:p w:rsidR="00B20FB2" w:rsidRDefault="00B20FB2">
      <w:pPr>
        <w:sectPr w:rsidR="00B20FB2">
          <w:type w:val="continuous"/>
          <w:pgSz w:w="11900" w:h="16840"/>
          <w:pgMar w:top="1440" w:right="980" w:bottom="1200" w:left="920" w:header="720" w:footer="720" w:gutter="0"/>
          <w:cols w:num="4" w:space="720" w:equalWidth="0">
            <w:col w:w="5426" w:space="40"/>
            <w:col w:w="2020" w:space="39"/>
            <w:col w:w="1403" w:space="39"/>
            <w:col w:w="1033"/>
          </w:cols>
        </w:sectPr>
      </w:pPr>
    </w:p>
    <w:p w:rsidR="00B20FB2" w:rsidRDefault="00412D08">
      <w:pPr>
        <w:pStyle w:val="Corpodeltesto"/>
        <w:tabs>
          <w:tab w:val="left" w:pos="1784"/>
        </w:tabs>
        <w:spacing w:before="121"/>
        <w:ind w:left="212"/>
      </w:pPr>
      <w:r>
        <w:rPr>
          <w:rFonts w:ascii="Times New Roman" w:hAnsi="Times New Roman"/>
          <w:w w:val="99"/>
          <w:u w:val="single"/>
        </w:rPr>
        <w:lastRenderedPageBreak/>
        <w:t xml:space="preserve"> </w:t>
      </w:r>
      <w:r>
        <w:rPr>
          <w:rFonts w:ascii="Times New Roman" w:hAnsi="Times New Roman"/>
          <w:u w:val="single"/>
        </w:rPr>
        <w:tab/>
      </w:r>
      <w:r>
        <w:t xml:space="preserve">d’ora innanzi indicata come “ impresa </w:t>
      </w:r>
      <w:proofErr w:type="spellStart"/>
      <w:r>
        <w:t>ausiliata</w:t>
      </w:r>
      <w:proofErr w:type="spellEnd"/>
      <w:r>
        <w:t>”;</w:t>
      </w:r>
    </w:p>
    <w:p w:rsidR="00B20FB2" w:rsidRDefault="00B20FB2">
      <w:pPr>
        <w:pStyle w:val="Corpodeltesto"/>
        <w:spacing w:before="1"/>
        <w:rPr>
          <w:sz w:val="33"/>
        </w:rPr>
      </w:pPr>
    </w:p>
    <w:p w:rsidR="00B20FB2" w:rsidRDefault="00412D08">
      <w:pPr>
        <w:pStyle w:val="Heading2"/>
        <w:ind w:left="62"/>
        <w:rPr>
          <w:rFonts w:ascii="Tahoma"/>
        </w:rPr>
      </w:pPr>
      <w:r>
        <w:rPr>
          <w:rFonts w:ascii="Tahoma"/>
          <w:w w:val="99"/>
        </w:rPr>
        <w:t>e</w:t>
      </w:r>
    </w:p>
    <w:p w:rsidR="00B20FB2" w:rsidRDefault="00B20FB2">
      <w:pPr>
        <w:pStyle w:val="Corpodeltesto"/>
        <w:spacing w:before="1"/>
        <w:rPr>
          <w:b/>
          <w:sz w:val="25"/>
        </w:rPr>
      </w:pPr>
    </w:p>
    <w:p w:rsidR="00B20FB2" w:rsidRDefault="00B20FB2">
      <w:pPr>
        <w:rPr>
          <w:sz w:val="25"/>
        </w:rPr>
        <w:sectPr w:rsidR="00B20FB2">
          <w:type w:val="continuous"/>
          <w:pgSz w:w="11900" w:h="16840"/>
          <w:pgMar w:top="1440" w:right="980" w:bottom="1200" w:left="920" w:header="720" w:footer="720" w:gutter="0"/>
          <w:cols w:space="720"/>
        </w:sectPr>
      </w:pPr>
    </w:p>
    <w:p w:rsidR="00B20FB2" w:rsidRDefault="00412D08">
      <w:pPr>
        <w:pStyle w:val="Corpodeltesto"/>
        <w:tabs>
          <w:tab w:val="left" w:pos="4302"/>
        </w:tabs>
        <w:spacing w:before="99"/>
        <w:ind w:left="212"/>
        <w:rPr>
          <w:rFonts w:ascii="Times New Roman" w:hAnsi="Times New Roman"/>
        </w:rPr>
      </w:pPr>
      <w:r>
        <w:lastRenderedPageBreak/>
        <w:t xml:space="preserve">La  </w:t>
      </w:r>
      <w:r>
        <w:rPr>
          <w:spacing w:val="2"/>
        </w:rPr>
        <w:t xml:space="preserve"> </w:t>
      </w:r>
      <w:r>
        <w:t>società</w:t>
      </w:r>
      <w:r>
        <w:rPr>
          <w:rFonts w:ascii="Times New Roman" w:hAnsi="Times New Roman"/>
        </w:rPr>
        <w:t xml:space="preserve">   </w:t>
      </w:r>
      <w:r>
        <w:rPr>
          <w:rFonts w:ascii="Times New Roman" w:hAnsi="Times New Roman"/>
          <w:spacing w:val="-5"/>
        </w:rPr>
        <w:t xml:space="preserve"> </w:t>
      </w:r>
      <w:r>
        <w:rPr>
          <w:rFonts w:ascii="Times New Roman" w:hAnsi="Times New Roman"/>
          <w:w w:val="99"/>
          <w:u w:val="single"/>
        </w:rPr>
        <w:t xml:space="preserve"> </w:t>
      </w:r>
      <w:r>
        <w:rPr>
          <w:rFonts w:ascii="Times New Roman" w:hAnsi="Times New Roman"/>
          <w:u w:val="single"/>
        </w:rPr>
        <w:tab/>
      </w:r>
    </w:p>
    <w:p w:rsidR="00B20FB2" w:rsidRDefault="00412D08">
      <w:pPr>
        <w:pStyle w:val="Corpodeltesto"/>
        <w:tabs>
          <w:tab w:val="left" w:pos="3588"/>
        </w:tabs>
        <w:spacing w:before="99"/>
        <w:ind w:left="111"/>
        <w:rPr>
          <w:rFonts w:ascii="Times New Roman"/>
        </w:rPr>
      </w:pPr>
      <w:r>
        <w:br w:type="column"/>
      </w:r>
      <w:r>
        <w:lastRenderedPageBreak/>
        <w:t xml:space="preserve">con   sede  </w:t>
      </w:r>
      <w:r>
        <w:rPr>
          <w:spacing w:val="13"/>
        </w:rPr>
        <w:t xml:space="preserve"> </w:t>
      </w:r>
      <w:r>
        <w:t>in</w:t>
      </w:r>
      <w:r>
        <w:rPr>
          <w:rFonts w:ascii="Times New Roman"/>
        </w:rPr>
        <w:t xml:space="preserve">   </w:t>
      </w:r>
      <w:r>
        <w:rPr>
          <w:rFonts w:ascii="Times New Roman"/>
          <w:spacing w:val="-4"/>
        </w:rPr>
        <w:t xml:space="preserve"> </w:t>
      </w:r>
      <w:r>
        <w:rPr>
          <w:rFonts w:ascii="Times New Roman"/>
          <w:w w:val="99"/>
          <w:u w:val="single"/>
        </w:rPr>
        <w:t xml:space="preserve"> </w:t>
      </w:r>
      <w:r>
        <w:rPr>
          <w:rFonts w:ascii="Times New Roman"/>
          <w:u w:val="single"/>
        </w:rPr>
        <w:tab/>
      </w:r>
    </w:p>
    <w:p w:rsidR="00B20FB2" w:rsidRDefault="00412D08">
      <w:pPr>
        <w:pStyle w:val="Corpodeltesto"/>
        <w:spacing w:before="99"/>
        <w:ind w:left="111"/>
      </w:pPr>
      <w:r>
        <w:br w:type="column"/>
      </w:r>
      <w:r>
        <w:lastRenderedPageBreak/>
        <w:t>, in persona del</w:t>
      </w:r>
    </w:p>
    <w:p w:rsidR="00B20FB2" w:rsidRDefault="00B20FB2">
      <w:pPr>
        <w:sectPr w:rsidR="00B20FB2">
          <w:type w:val="continuous"/>
          <w:pgSz w:w="11900" w:h="16840"/>
          <w:pgMar w:top="1440" w:right="980" w:bottom="1200" w:left="920" w:header="720" w:footer="720" w:gutter="0"/>
          <w:cols w:num="3" w:space="720" w:equalWidth="0">
            <w:col w:w="4303" w:space="40"/>
            <w:col w:w="3589" w:space="39"/>
            <w:col w:w="2029"/>
          </w:cols>
        </w:sectPr>
      </w:pPr>
    </w:p>
    <w:p w:rsidR="00B20FB2" w:rsidRDefault="00412D08">
      <w:pPr>
        <w:pStyle w:val="Corpodeltesto"/>
        <w:tabs>
          <w:tab w:val="left" w:pos="1787"/>
          <w:tab w:val="left" w:pos="2542"/>
          <w:tab w:val="left" w:pos="5425"/>
        </w:tabs>
        <w:spacing w:before="121"/>
        <w:ind w:left="212"/>
        <w:rPr>
          <w:rFonts w:ascii="Times New Roman"/>
        </w:rPr>
      </w:pPr>
      <w:r>
        <w:lastRenderedPageBreak/>
        <w:t>rappresentante</w:t>
      </w:r>
      <w:r>
        <w:rPr>
          <w:rFonts w:ascii="Times New Roman"/>
        </w:rPr>
        <w:tab/>
      </w:r>
      <w:r>
        <w:t>legale</w:t>
      </w:r>
      <w:r>
        <w:rPr>
          <w:rFonts w:ascii="Times New Roman"/>
        </w:rPr>
        <w:tab/>
      </w:r>
      <w:r>
        <w:rPr>
          <w:rFonts w:ascii="Times New Roman"/>
          <w:w w:val="99"/>
          <w:u w:val="single"/>
        </w:rPr>
        <w:t xml:space="preserve"> </w:t>
      </w:r>
      <w:r>
        <w:rPr>
          <w:rFonts w:ascii="Times New Roman"/>
          <w:u w:val="single"/>
        </w:rPr>
        <w:tab/>
      </w:r>
    </w:p>
    <w:p w:rsidR="004326E2" w:rsidRDefault="004326E2" w:rsidP="004326E2">
      <w:pPr>
        <w:pStyle w:val="Corpodeltesto"/>
        <w:tabs>
          <w:tab w:val="left" w:pos="1784"/>
        </w:tabs>
        <w:spacing w:before="121"/>
        <w:ind w:left="212" w:right="-4497"/>
      </w:pPr>
      <w:r>
        <w:rPr>
          <w:rFonts w:ascii="Times New Roman" w:hAnsi="Times New Roman"/>
          <w:u w:val="single"/>
        </w:rPr>
        <w:tab/>
      </w:r>
      <w:r>
        <w:t xml:space="preserve">d’ora innanzi indicata come “ impresa </w:t>
      </w:r>
      <w:proofErr w:type="spellStart"/>
      <w:r>
        <w:t>ausiliata</w:t>
      </w:r>
      <w:proofErr w:type="spellEnd"/>
      <w:r>
        <w:t>”;</w:t>
      </w:r>
    </w:p>
    <w:p w:rsidR="00B20FB2" w:rsidRDefault="00412D08">
      <w:pPr>
        <w:pStyle w:val="Corpodeltesto"/>
        <w:tabs>
          <w:tab w:val="left" w:pos="454"/>
          <w:tab w:val="left" w:pos="1083"/>
          <w:tab w:val="left" w:pos="1428"/>
          <w:tab w:val="left" w:pos="2019"/>
        </w:tabs>
        <w:spacing w:before="121"/>
        <w:ind w:left="154"/>
        <w:rPr>
          <w:rFonts w:ascii="Times New Roman"/>
        </w:rPr>
      </w:pPr>
      <w:r>
        <w:br w:type="column"/>
      </w:r>
      <w:r>
        <w:lastRenderedPageBreak/>
        <w:t>,</w:t>
      </w:r>
      <w:r>
        <w:rPr>
          <w:rFonts w:ascii="Times New Roman"/>
        </w:rPr>
        <w:tab/>
      </w:r>
      <w:r>
        <w:t>nato</w:t>
      </w:r>
      <w:r>
        <w:rPr>
          <w:rFonts w:ascii="Times New Roman"/>
        </w:rPr>
        <w:tab/>
      </w:r>
      <w:r>
        <w:t>a</w:t>
      </w:r>
      <w:r>
        <w:rPr>
          <w:rFonts w:ascii="Times New Roman"/>
        </w:rPr>
        <w:tab/>
      </w:r>
      <w:r>
        <w:rPr>
          <w:rFonts w:ascii="Times New Roman"/>
          <w:w w:val="99"/>
          <w:u w:val="single"/>
        </w:rPr>
        <w:t xml:space="preserve"> </w:t>
      </w:r>
      <w:r>
        <w:rPr>
          <w:rFonts w:ascii="Times New Roman"/>
          <w:u w:val="single"/>
        </w:rPr>
        <w:tab/>
      </w:r>
    </w:p>
    <w:p w:rsidR="00B20FB2" w:rsidRDefault="00412D08" w:rsidP="004326E2">
      <w:pPr>
        <w:pStyle w:val="Corpodeltesto"/>
        <w:tabs>
          <w:tab w:val="left" w:pos="485"/>
          <w:tab w:val="left" w:pos="1402"/>
        </w:tabs>
        <w:spacing w:before="121"/>
        <w:ind w:left="-5387"/>
        <w:rPr>
          <w:rFonts w:ascii="Times New Roman"/>
        </w:rPr>
      </w:pPr>
      <w:r>
        <w:br w:type="column"/>
      </w:r>
      <w:r>
        <w:lastRenderedPageBreak/>
        <w:t>il</w:t>
      </w:r>
      <w:r>
        <w:rPr>
          <w:rFonts w:ascii="Times New Roman"/>
        </w:rPr>
        <w:tab/>
      </w:r>
      <w:r>
        <w:rPr>
          <w:rFonts w:ascii="Times New Roman"/>
          <w:w w:val="99"/>
          <w:u w:val="single"/>
        </w:rPr>
        <w:t xml:space="preserve"> </w:t>
      </w:r>
      <w:r>
        <w:rPr>
          <w:rFonts w:ascii="Times New Roman"/>
          <w:u w:val="single"/>
        </w:rPr>
        <w:tab/>
      </w:r>
    </w:p>
    <w:p w:rsidR="00B20FB2" w:rsidRDefault="00412D08" w:rsidP="004326E2">
      <w:pPr>
        <w:pStyle w:val="Corpodeltesto"/>
        <w:spacing w:before="121"/>
        <w:ind w:left="154"/>
        <w:sectPr w:rsidR="00B20FB2" w:rsidSect="004326E2">
          <w:type w:val="continuous"/>
          <w:pgSz w:w="11900" w:h="16840"/>
          <w:pgMar w:top="1440" w:right="980" w:bottom="1200" w:left="920" w:header="720" w:footer="720" w:gutter="0"/>
          <w:cols w:num="4" w:space="720" w:equalWidth="0">
            <w:col w:w="5459" w:space="1134"/>
            <w:col w:w="893" w:space="39"/>
            <w:col w:w="1403" w:space="39"/>
            <w:col w:w="1033"/>
          </w:cols>
        </w:sectPr>
      </w:pPr>
      <w:r>
        <w:br w:type="column"/>
      </w:r>
      <w:r>
        <w:lastRenderedPageBreak/>
        <w:t>C.F./P.I.</w:t>
      </w:r>
    </w:p>
    <w:p w:rsidR="00B20FB2" w:rsidRDefault="00412D08">
      <w:pPr>
        <w:pStyle w:val="Corpodeltesto"/>
        <w:tabs>
          <w:tab w:val="left" w:pos="1784"/>
        </w:tabs>
        <w:spacing w:before="121" w:line="636" w:lineRule="auto"/>
        <w:ind w:left="212" w:right="3844" w:hanging="1"/>
      </w:pPr>
      <w:r>
        <w:lastRenderedPageBreak/>
        <w:t>PREMESSO che:</w:t>
      </w:r>
    </w:p>
    <w:p w:rsidR="00B20FB2" w:rsidRDefault="00412D08" w:rsidP="004326E2">
      <w:pPr>
        <w:pStyle w:val="Corpodeltesto"/>
        <w:numPr>
          <w:ilvl w:val="0"/>
          <w:numId w:val="9"/>
        </w:numPr>
        <w:spacing w:before="7"/>
      </w:pPr>
      <w:r>
        <w:t xml:space="preserve">l’impresa </w:t>
      </w:r>
      <w:proofErr w:type="spellStart"/>
      <w:r>
        <w:t>ausiliata</w:t>
      </w:r>
      <w:proofErr w:type="spellEnd"/>
      <w:r>
        <w:t xml:space="preserve"> intende partecipare alla gara in oggetto;</w:t>
      </w:r>
    </w:p>
    <w:p w:rsidR="00B20FB2" w:rsidRDefault="00B20FB2">
      <w:pPr>
        <w:pStyle w:val="Corpodeltesto"/>
        <w:rPr>
          <w:sz w:val="24"/>
        </w:rPr>
      </w:pPr>
    </w:p>
    <w:p w:rsidR="00B20FB2" w:rsidRDefault="00412D08">
      <w:pPr>
        <w:pStyle w:val="Paragrafoelenco"/>
        <w:numPr>
          <w:ilvl w:val="0"/>
          <w:numId w:val="9"/>
        </w:numPr>
        <w:tabs>
          <w:tab w:val="left" w:pos="353"/>
          <w:tab w:val="left" w:pos="8449"/>
        </w:tabs>
        <w:spacing w:before="1" w:line="362" w:lineRule="auto"/>
        <w:ind w:right="146" w:firstLine="0"/>
        <w:jc w:val="left"/>
        <w:rPr>
          <w:sz w:val="20"/>
        </w:rPr>
      </w:pPr>
      <w:r>
        <w:rPr>
          <w:sz w:val="20"/>
        </w:rPr>
        <w:t xml:space="preserve">la medesima ditta </w:t>
      </w:r>
      <w:proofErr w:type="spellStart"/>
      <w:r>
        <w:rPr>
          <w:sz w:val="20"/>
        </w:rPr>
        <w:t>ausiliata</w:t>
      </w:r>
      <w:proofErr w:type="spellEnd"/>
      <w:r>
        <w:rPr>
          <w:sz w:val="20"/>
        </w:rPr>
        <w:t>, sebbene tecnicamente ed economicamente organizzata, è carente del requisito relativo</w:t>
      </w:r>
      <w:r>
        <w:rPr>
          <w:spacing w:val="-2"/>
          <w:sz w:val="20"/>
        </w:rPr>
        <w:t xml:space="preserve"> </w:t>
      </w:r>
      <w:r>
        <w:rPr>
          <w:sz w:val="20"/>
        </w:rPr>
        <w:t>a</w:t>
      </w:r>
      <w:r>
        <w:rPr>
          <w:sz w:val="20"/>
          <w:u w:val="single"/>
        </w:rPr>
        <w:t xml:space="preserve"> </w:t>
      </w:r>
      <w:r>
        <w:rPr>
          <w:sz w:val="20"/>
          <w:u w:val="single"/>
        </w:rPr>
        <w:tab/>
      </w:r>
      <w:r>
        <w:rPr>
          <w:sz w:val="20"/>
        </w:rPr>
        <w:t>;</w:t>
      </w:r>
    </w:p>
    <w:p w:rsidR="00B20FB2" w:rsidRDefault="00412D08">
      <w:pPr>
        <w:pStyle w:val="Corpodeltesto"/>
        <w:tabs>
          <w:tab w:val="left" w:leader="dot" w:pos="6104"/>
        </w:tabs>
        <w:spacing w:line="360" w:lineRule="auto"/>
        <w:ind w:left="212" w:right="147"/>
      </w:pPr>
      <w:proofErr w:type="spellStart"/>
      <w:r>
        <w:t>-l</w:t>
      </w:r>
      <w:proofErr w:type="spellEnd"/>
      <w:r>
        <w:t>'</w:t>
      </w:r>
      <w:proofErr w:type="spellStart"/>
      <w:r>
        <w:t>ausiliata</w:t>
      </w:r>
      <w:proofErr w:type="spellEnd"/>
      <w:r>
        <w:t xml:space="preserve"> intende acquisire, come in effetti con il presente atto acquisisce, i requisiti o parti di essi di cui è carente facendo affidamento</w:t>
      </w:r>
      <w:r>
        <w:rPr>
          <w:spacing w:val="16"/>
        </w:rPr>
        <w:t xml:space="preserve"> </w:t>
      </w:r>
      <w:r>
        <w:t>sulla</w:t>
      </w:r>
      <w:r>
        <w:rPr>
          <w:spacing w:val="7"/>
        </w:rPr>
        <w:t xml:space="preserve"> </w:t>
      </w:r>
      <w:r>
        <w:t>categoria</w:t>
      </w:r>
      <w:r>
        <w:tab/>
        <w:t>, posseduta dall'ausiliaria al fine di</w:t>
      </w:r>
      <w:r>
        <w:rPr>
          <w:spacing w:val="42"/>
        </w:rPr>
        <w:t xml:space="preserve"> </w:t>
      </w:r>
      <w:r>
        <w:t>coprire</w:t>
      </w:r>
    </w:p>
    <w:p w:rsidR="00B20FB2" w:rsidRDefault="00412D08">
      <w:pPr>
        <w:pStyle w:val="Corpodeltesto"/>
        <w:spacing w:before="1"/>
        <w:ind w:left="212"/>
      </w:pPr>
      <w:r>
        <w:t>quanto richiesto dai documenti di gara;</w:t>
      </w:r>
    </w:p>
    <w:p w:rsidR="00B20FB2" w:rsidRDefault="00412D08">
      <w:pPr>
        <w:pStyle w:val="Paragrafoelenco"/>
        <w:numPr>
          <w:ilvl w:val="0"/>
          <w:numId w:val="9"/>
        </w:numPr>
        <w:tabs>
          <w:tab w:val="left" w:pos="350"/>
        </w:tabs>
        <w:spacing w:before="75" w:line="360" w:lineRule="auto"/>
        <w:ind w:right="147" w:firstLine="0"/>
        <w:rPr>
          <w:sz w:val="20"/>
        </w:rPr>
      </w:pPr>
      <w:r>
        <w:rPr>
          <w:sz w:val="20"/>
        </w:rPr>
        <w:t xml:space="preserve">l'ausiliaria, presa visione ed esatta conoscenza del bando di gara e di tutti i documenti di gara ha dichiarato di essere in possesso della categoria </w:t>
      </w:r>
      <w:proofErr w:type="spellStart"/>
      <w:r>
        <w:rPr>
          <w:sz w:val="20"/>
        </w:rPr>
        <w:t>………………………………………</w:t>
      </w:r>
      <w:proofErr w:type="spellEnd"/>
      <w:r>
        <w:rPr>
          <w:sz w:val="20"/>
        </w:rPr>
        <w:t>.., idonea a soddisfare il requisito di cui è carente l'</w:t>
      </w:r>
      <w:proofErr w:type="spellStart"/>
      <w:r>
        <w:rPr>
          <w:sz w:val="20"/>
        </w:rPr>
        <w:t>ausiliata</w:t>
      </w:r>
      <w:proofErr w:type="spellEnd"/>
      <w:r>
        <w:rPr>
          <w:sz w:val="20"/>
        </w:rPr>
        <w:t xml:space="preserve"> e ha altresì dichiarato di volersi obbligare a mettere a disposizione della stessa i predetti requisiti in fase di gara e per tutta la durata dell'appalto in caso di</w:t>
      </w:r>
      <w:r>
        <w:rPr>
          <w:spacing w:val="-8"/>
          <w:sz w:val="20"/>
        </w:rPr>
        <w:t xml:space="preserve"> </w:t>
      </w:r>
      <w:r>
        <w:rPr>
          <w:sz w:val="20"/>
        </w:rPr>
        <w:t>aggiudicazione;</w:t>
      </w:r>
    </w:p>
    <w:p w:rsidR="00B20FB2" w:rsidRDefault="00B20FB2">
      <w:pPr>
        <w:pStyle w:val="Corpodeltesto"/>
        <w:spacing w:before="4"/>
        <w:rPr>
          <w:sz w:val="23"/>
        </w:rPr>
      </w:pPr>
    </w:p>
    <w:p w:rsidR="00B20FB2" w:rsidRDefault="00412D08">
      <w:pPr>
        <w:pStyle w:val="Paragrafoelenco"/>
        <w:numPr>
          <w:ilvl w:val="0"/>
          <w:numId w:val="9"/>
        </w:numPr>
        <w:tabs>
          <w:tab w:val="left" w:pos="353"/>
        </w:tabs>
        <w:spacing w:line="360" w:lineRule="auto"/>
        <w:ind w:right="145" w:firstLine="0"/>
        <w:rPr>
          <w:sz w:val="20"/>
        </w:rPr>
      </w:pPr>
      <w:r>
        <w:rPr>
          <w:sz w:val="20"/>
        </w:rPr>
        <w:t xml:space="preserve">la normativa vigente in materia di contratti pubblici di lavori forniture e servizi, ed in particolare la direttiva comunitaria 18/2004/CE (artt. 47 e 48) e il </w:t>
      </w:r>
      <w:proofErr w:type="spellStart"/>
      <w:r>
        <w:rPr>
          <w:sz w:val="20"/>
        </w:rPr>
        <w:t>D.Lgs.</w:t>
      </w:r>
      <w:proofErr w:type="spellEnd"/>
      <w:r>
        <w:rPr>
          <w:sz w:val="20"/>
        </w:rPr>
        <w:t xml:space="preserve"> 50/2016 (artt. 89), prevede l’istituto dell’</w:t>
      </w:r>
      <w:proofErr w:type="spellStart"/>
      <w:r>
        <w:rPr>
          <w:sz w:val="20"/>
        </w:rPr>
        <w:t>avvalimento</w:t>
      </w:r>
      <w:proofErr w:type="spellEnd"/>
      <w:r>
        <w:rPr>
          <w:sz w:val="20"/>
        </w:rPr>
        <w:t>, grazie al quale un operatore economico può fare affidamento sulle capacità di altri soggetti, a prescindere dalla natura giuridica dei suoi legami con questi</w:t>
      </w:r>
      <w:r>
        <w:rPr>
          <w:spacing w:val="-4"/>
          <w:sz w:val="20"/>
        </w:rPr>
        <w:t xml:space="preserve"> </w:t>
      </w:r>
      <w:r>
        <w:rPr>
          <w:sz w:val="20"/>
        </w:rPr>
        <w:t>ultimi;</w:t>
      </w:r>
    </w:p>
    <w:p w:rsidR="00B20FB2" w:rsidRDefault="00B20FB2">
      <w:pPr>
        <w:pStyle w:val="Corpodeltesto"/>
        <w:spacing w:before="2"/>
        <w:rPr>
          <w:sz w:val="23"/>
        </w:rPr>
      </w:pPr>
    </w:p>
    <w:p w:rsidR="00B20FB2" w:rsidRDefault="00412D08">
      <w:pPr>
        <w:pStyle w:val="Corpodeltesto"/>
        <w:ind w:left="58"/>
        <w:jc w:val="center"/>
      </w:pPr>
      <w:r>
        <w:t>TUTTO CIÒ PREMESSO</w:t>
      </w:r>
    </w:p>
    <w:p w:rsidR="00B20FB2" w:rsidRDefault="00B20FB2">
      <w:pPr>
        <w:pStyle w:val="Corpodeltesto"/>
        <w:spacing w:before="1"/>
        <w:rPr>
          <w:sz w:val="33"/>
        </w:rPr>
      </w:pPr>
    </w:p>
    <w:p w:rsidR="00B20FB2" w:rsidRDefault="00412D08">
      <w:pPr>
        <w:pStyle w:val="Corpodeltesto"/>
        <w:spacing w:line="360" w:lineRule="auto"/>
        <w:ind w:left="212" w:right="146" w:hanging="1"/>
        <w:jc w:val="both"/>
      </w:pPr>
      <w:r>
        <w:t xml:space="preserve">Tra l’Impresa </w:t>
      </w:r>
      <w:proofErr w:type="spellStart"/>
      <w:r>
        <w:t>ausiliata</w:t>
      </w:r>
      <w:proofErr w:type="spellEnd"/>
      <w:r>
        <w:t xml:space="preserve"> e l’Impresa ausiliaria si stipula un contratto di </w:t>
      </w:r>
      <w:proofErr w:type="spellStart"/>
      <w:r>
        <w:t>avvalimento</w:t>
      </w:r>
      <w:proofErr w:type="spellEnd"/>
      <w:r>
        <w:t xml:space="preserve">, in base agli artt. 47 e 48 della direttiva 2004/18/CE e dell’art. 89 del </w:t>
      </w:r>
      <w:proofErr w:type="spellStart"/>
      <w:r>
        <w:t>D.Lgs.</w:t>
      </w:r>
      <w:proofErr w:type="spellEnd"/>
      <w:r>
        <w:t xml:space="preserve"> n. 50/2016, ai seguenti patti e condizioni:</w:t>
      </w:r>
    </w:p>
    <w:p w:rsidR="00B20FB2" w:rsidRDefault="00B20FB2">
      <w:pPr>
        <w:pStyle w:val="Corpodeltesto"/>
        <w:spacing w:before="11"/>
        <w:rPr>
          <w:sz w:val="29"/>
        </w:rPr>
      </w:pPr>
    </w:p>
    <w:p w:rsidR="00B20FB2" w:rsidRDefault="00412D08">
      <w:pPr>
        <w:pStyle w:val="Heading1"/>
        <w:spacing w:line="321" w:lineRule="auto"/>
        <w:ind w:right="143"/>
      </w:pPr>
      <w:r>
        <w:rPr>
          <w:rFonts w:ascii="Tahoma" w:hAnsi="Tahoma"/>
          <w:b w:val="0"/>
          <w:sz w:val="20"/>
        </w:rPr>
        <w:t xml:space="preserve">In relazione alla </w:t>
      </w:r>
      <w:r>
        <w:t xml:space="preserve">“GARA PROCEDURA APERTA PER L’AFFIDAMENTO IN CONCESSIONE DEL SERVIZIO GESTIONE COMUNITA’ ALLOGGIO </w:t>
      </w:r>
      <w:proofErr w:type="spellStart"/>
      <w:r w:rsidR="00DC08E1">
        <w:t>DI</w:t>
      </w:r>
      <w:proofErr w:type="spellEnd"/>
      <w:r w:rsidR="00DC08E1">
        <w:t xml:space="preserve"> SARDARA </w:t>
      </w:r>
      <w:r>
        <w:t>. CIG [</w:t>
      </w:r>
      <w:r w:rsidR="00DC08E1">
        <w:t xml:space="preserve">                                </w:t>
      </w:r>
      <w:r>
        <w:t xml:space="preserve"> ]</w:t>
      </w:r>
    </w:p>
    <w:p w:rsidR="00B20FB2" w:rsidRDefault="00412D08">
      <w:pPr>
        <w:ind w:left="212"/>
        <w:jc w:val="both"/>
        <w:rPr>
          <w:rFonts w:ascii="Calibri" w:hAnsi="Calibri"/>
          <w:b/>
        </w:rPr>
      </w:pPr>
      <w:r>
        <w:rPr>
          <w:rFonts w:ascii="Calibri" w:hAnsi="Calibri"/>
          <w:b/>
        </w:rPr>
        <w:t xml:space="preserve">- DEL GIORNO </w:t>
      </w:r>
      <w:r w:rsidR="00DC08E1">
        <w:rPr>
          <w:rFonts w:ascii="Calibri" w:hAnsi="Calibri"/>
          <w:b/>
        </w:rPr>
        <w:t xml:space="preserve">                                </w:t>
      </w:r>
      <w:r>
        <w:rPr>
          <w:rFonts w:ascii="Calibri" w:hAnsi="Calibri"/>
          <w:b/>
        </w:rPr>
        <w:t>”</w:t>
      </w:r>
    </w:p>
    <w:p w:rsidR="00B20FB2" w:rsidRDefault="00B20FB2">
      <w:pPr>
        <w:pStyle w:val="Corpodeltesto"/>
        <w:spacing w:before="8"/>
        <w:rPr>
          <w:rFonts w:ascii="Calibri"/>
          <w:b/>
        </w:rPr>
      </w:pPr>
    </w:p>
    <w:p w:rsidR="00B20FB2" w:rsidRDefault="00412D08" w:rsidP="00FC3646">
      <w:pPr>
        <w:pStyle w:val="Paragrafoelenco"/>
        <w:numPr>
          <w:ilvl w:val="1"/>
          <w:numId w:val="10"/>
        </w:numPr>
        <w:tabs>
          <w:tab w:val="left" w:pos="142"/>
        </w:tabs>
        <w:spacing w:line="360" w:lineRule="auto"/>
        <w:ind w:left="142" w:right="143" w:firstLine="0"/>
        <w:jc w:val="both"/>
        <w:rPr>
          <w:sz w:val="20"/>
        </w:rPr>
      </w:pPr>
      <w:r>
        <w:rPr>
          <w:sz w:val="20"/>
        </w:rPr>
        <w:t xml:space="preserve">l’impresa ausiliaria, come sopra indicato, si obbliga a fornire all' Impresa </w:t>
      </w:r>
      <w:proofErr w:type="spellStart"/>
      <w:r>
        <w:rPr>
          <w:sz w:val="20"/>
        </w:rPr>
        <w:t>ausiliata</w:t>
      </w:r>
      <w:proofErr w:type="spellEnd"/>
      <w:r>
        <w:rPr>
          <w:sz w:val="20"/>
        </w:rPr>
        <w:t xml:space="preserve"> tutti i requisiti di carattere tecnico, ma anche economico, finanziario ed organizzativo previsti dal Bando di Gara. In particolare, saranno forniti e messi a disposizione i seguenti requisiti, mezzi e risorse (specificare in maniera dettagliata mezzi e risorse umane messe a disposizione ex art 88 DPR</w:t>
      </w:r>
      <w:r>
        <w:rPr>
          <w:spacing w:val="-13"/>
          <w:sz w:val="20"/>
        </w:rPr>
        <w:t xml:space="preserve"> </w:t>
      </w:r>
      <w:r>
        <w:rPr>
          <w:sz w:val="20"/>
        </w:rPr>
        <w:t>207/2010):</w:t>
      </w:r>
    </w:p>
    <w:p w:rsidR="00B20FB2" w:rsidRDefault="00B20FB2">
      <w:pPr>
        <w:pStyle w:val="Corpodeltesto"/>
      </w:pPr>
    </w:p>
    <w:p w:rsidR="00B20FB2" w:rsidRDefault="00252F13">
      <w:pPr>
        <w:pStyle w:val="Corpodeltesto"/>
        <w:spacing w:before="5"/>
        <w:rPr>
          <w:sz w:val="14"/>
        </w:rPr>
      </w:pPr>
      <w:r w:rsidRPr="00252F13">
        <w:pict>
          <v:line id="_x0000_s1031" style="position:absolute;z-index:-251657216;mso-wrap-distance-left:0;mso-wrap-distance-right:0;mso-position-horizontal-relative:page" from="92.65pt,11.05pt" to="534.75pt,11.05pt" strokeweight=".22122mm">
            <w10:wrap type="topAndBottom" anchorx="page"/>
          </v:line>
        </w:pict>
      </w:r>
      <w:r w:rsidRPr="00252F13">
        <w:pict>
          <v:line id="_x0000_s1030" style="position:absolute;z-index:-251656192;mso-wrap-distance-left:0;mso-wrap-distance-right:0;mso-position-horizontal-relative:page" from="92.65pt,29.15pt" to="534.75pt,29.15pt" strokeweight=".22122mm">
            <w10:wrap type="topAndBottom" anchorx="page"/>
          </v:line>
        </w:pict>
      </w:r>
    </w:p>
    <w:p w:rsidR="00B20FB2" w:rsidRDefault="00B20FB2">
      <w:pPr>
        <w:pStyle w:val="Corpodeltesto"/>
        <w:spacing w:before="2"/>
        <w:rPr>
          <w:sz w:val="23"/>
        </w:rPr>
      </w:pPr>
    </w:p>
    <w:p w:rsidR="00B20FB2" w:rsidRDefault="00B20FB2">
      <w:pPr>
        <w:pStyle w:val="Corpodeltesto"/>
        <w:spacing w:before="2"/>
      </w:pPr>
    </w:p>
    <w:p w:rsidR="00B20FB2" w:rsidRDefault="00412D08">
      <w:pPr>
        <w:pStyle w:val="Paragrafoelenco"/>
        <w:numPr>
          <w:ilvl w:val="1"/>
          <w:numId w:val="10"/>
        </w:numPr>
        <w:tabs>
          <w:tab w:val="left" w:pos="487"/>
        </w:tabs>
        <w:spacing w:before="100" w:line="360" w:lineRule="auto"/>
        <w:ind w:left="212" w:right="146" w:firstLine="0"/>
        <w:jc w:val="both"/>
        <w:rPr>
          <w:sz w:val="20"/>
        </w:rPr>
      </w:pPr>
      <w:r>
        <w:rPr>
          <w:sz w:val="20"/>
        </w:rPr>
        <w:t xml:space="preserve">L'Ausiliaria si obbliga quindi con il presente atto a mettere e a tenere a disposizione dell'Avvalente tali requisiti in modo pieno ed incondizionato senza limitazioni di sorta ai fini della partecipazione alla procedura di gara di cui alle premesse ed inoltre, in caso di aggiudicazione si obbliga sin d'ora a tenere a disposizione detto requisito e le risorse prestate per tutta la durata dell'affidamento anche eccedente il tempo previsto negli atti di gara di durata dell'appalto. L' impegno diviene inefficace in caso di mancata aggiudicazione della gara all’impresa </w:t>
      </w:r>
      <w:proofErr w:type="spellStart"/>
      <w:r>
        <w:rPr>
          <w:sz w:val="20"/>
        </w:rPr>
        <w:t>ausiliata</w:t>
      </w:r>
      <w:proofErr w:type="spellEnd"/>
      <w:r>
        <w:rPr>
          <w:sz w:val="20"/>
        </w:rPr>
        <w:t>;</w:t>
      </w:r>
    </w:p>
    <w:p w:rsidR="00B20FB2" w:rsidRDefault="00B20FB2">
      <w:pPr>
        <w:pStyle w:val="Corpodeltesto"/>
        <w:spacing w:before="2"/>
        <w:rPr>
          <w:sz w:val="23"/>
        </w:rPr>
      </w:pPr>
    </w:p>
    <w:p w:rsidR="00B20FB2" w:rsidRDefault="00412D08">
      <w:pPr>
        <w:pStyle w:val="Paragrafoelenco"/>
        <w:numPr>
          <w:ilvl w:val="1"/>
          <w:numId w:val="10"/>
        </w:numPr>
        <w:tabs>
          <w:tab w:val="left" w:pos="497"/>
        </w:tabs>
        <w:spacing w:line="360" w:lineRule="auto"/>
        <w:ind w:left="212" w:right="145" w:firstLine="0"/>
        <w:jc w:val="both"/>
        <w:rPr>
          <w:sz w:val="20"/>
        </w:rPr>
      </w:pPr>
      <w:r>
        <w:rPr>
          <w:sz w:val="20"/>
        </w:rPr>
        <w:t>Il concorrente e l'impresa ausiliaria sono responsabili in solido nei confronti dell’Ente in relazione alle prestazioni oggetto del</w:t>
      </w:r>
      <w:r>
        <w:rPr>
          <w:spacing w:val="-2"/>
          <w:sz w:val="20"/>
        </w:rPr>
        <w:t xml:space="preserve"> </w:t>
      </w:r>
      <w:r>
        <w:rPr>
          <w:sz w:val="20"/>
        </w:rPr>
        <w:t>contratto;</w:t>
      </w:r>
    </w:p>
    <w:p w:rsidR="00B20FB2" w:rsidRDefault="00B20FB2">
      <w:pPr>
        <w:pStyle w:val="Corpodeltesto"/>
        <w:spacing w:before="2"/>
        <w:rPr>
          <w:sz w:val="23"/>
        </w:rPr>
      </w:pPr>
    </w:p>
    <w:p w:rsidR="00B20FB2" w:rsidRDefault="00412D08">
      <w:pPr>
        <w:pStyle w:val="Paragrafoelenco"/>
        <w:numPr>
          <w:ilvl w:val="1"/>
          <w:numId w:val="10"/>
        </w:numPr>
        <w:tabs>
          <w:tab w:val="left" w:pos="485"/>
        </w:tabs>
        <w:spacing w:line="360" w:lineRule="auto"/>
        <w:ind w:left="212" w:right="146" w:firstLine="0"/>
        <w:jc w:val="both"/>
        <w:rPr>
          <w:sz w:val="20"/>
        </w:rPr>
      </w:pPr>
      <w:r>
        <w:rPr>
          <w:sz w:val="20"/>
        </w:rPr>
        <w:t>L’Impresa ausiliaria, con il presente contratto, dà piena assicurazione circa il proprio possesso di tutti i requisiti in precedenza elencati necessari per l'esecuzione dell'appalto ed inoltre</w:t>
      </w:r>
      <w:r>
        <w:rPr>
          <w:spacing w:val="-14"/>
          <w:sz w:val="20"/>
        </w:rPr>
        <w:t xml:space="preserve"> </w:t>
      </w:r>
      <w:r>
        <w:rPr>
          <w:sz w:val="20"/>
        </w:rPr>
        <w:t>garantisce:</w:t>
      </w:r>
    </w:p>
    <w:p w:rsidR="00B20FB2" w:rsidRDefault="00412D08">
      <w:pPr>
        <w:pStyle w:val="Paragrafoelenco"/>
        <w:numPr>
          <w:ilvl w:val="0"/>
          <w:numId w:val="8"/>
        </w:numPr>
        <w:tabs>
          <w:tab w:val="left" w:pos="451"/>
        </w:tabs>
        <w:spacing w:line="360" w:lineRule="auto"/>
        <w:ind w:right="144" w:firstLine="0"/>
        <w:rPr>
          <w:sz w:val="20"/>
        </w:rPr>
      </w:pPr>
      <w:r>
        <w:rPr>
          <w:sz w:val="20"/>
        </w:rPr>
        <w:t xml:space="preserve">possesso dei requisiti generali di cui all’art. 80 del </w:t>
      </w:r>
      <w:proofErr w:type="spellStart"/>
      <w:r>
        <w:rPr>
          <w:sz w:val="20"/>
        </w:rPr>
        <w:t>D.Lgs.</w:t>
      </w:r>
      <w:proofErr w:type="spellEnd"/>
      <w:r>
        <w:rPr>
          <w:sz w:val="20"/>
        </w:rPr>
        <w:t xml:space="preserve"> 50/2016 e successive modifiche ed integrazioni, nonché di ogni altro requisito previsto dalla legislazione</w:t>
      </w:r>
      <w:r>
        <w:rPr>
          <w:spacing w:val="-4"/>
          <w:sz w:val="20"/>
        </w:rPr>
        <w:t xml:space="preserve"> </w:t>
      </w:r>
      <w:r>
        <w:rPr>
          <w:sz w:val="20"/>
        </w:rPr>
        <w:t>vigente;</w:t>
      </w:r>
    </w:p>
    <w:p w:rsidR="00B20FB2" w:rsidRDefault="00412D08">
      <w:pPr>
        <w:pStyle w:val="Paragrafoelenco"/>
        <w:numPr>
          <w:ilvl w:val="0"/>
          <w:numId w:val="8"/>
        </w:numPr>
        <w:tabs>
          <w:tab w:val="left" w:pos="446"/>
        </w:tabs>
        <w:spacing w:before="75"/>
        <w:ind w:left="445" w:hanging="234"/>
        <w:rPr>
          <w:sz w:val="20"/>
        </w:rPr>
      </w:pPr>
      <w:r>
        <w:rPr>
          <w:sz w:val="20"/>
        </w:rPr>
        <w:t>insussistenza delle preclusioni previste dalla normativa</w:t>
      </w:r>
      <w:r>
        <w:rPr>
          <w:spacing w:val="1"/>
          <w:sz w:val="20"/>
        </w:rPr>
        <w:t xml:space="preserve"> </w:t>
      </w:r>
      <w:r>
        <w:rPr>
          <w:sz w:val="20"/>
        </w:rPr>
        <w:t>antimafia;</w:t>
      </w:r>
    </w:p>
    <w:p w:rsidR="00B20FB2" w:rsidRDefault="00B20FB2">
      <w:pPr>
        <w:pStyle w:val="Corpodeltesto"/>
        <w:spacing w:before="3"/>
        <w:rPr>
          <w:sz w:val="33"/>
        </w:rPr>
      </w:pPr>
    </w:p>
    <w:p w:rsidR="00B20FB2" w:rsidRDefault="00412D08" w:rsidP="00FC3646">
      <w:pPr>
        <w:pStyle w:val="Paragrafoelenco"/>
        <w:numPr>
          <w:ilvl w:val="0"/>
          <w:numId w:val="11"/>
        </w:numPr>
        <w:tabs>
          <w:tab w:val="left" w:pos="513"/>
        </w:tabs>
        <w:spacing w:line="360" w:lineRule="auto"/>
        <w:ind w:right="148" w:firstLine="0"/>
        <w:rPr>
          <w:sz w:val="20"/>
        </w:rPr>
      </w:pPr>
      <w:r>
        <w:rPr>
          <w:sz w:val="20"/>
        </w:rPr>
        <w:t>L’impresa ausiliaria si impegna a non stipulare contratti di identico contenuto con altre imprese in relazione alla gara di cui in</w:t>
      </w:r>
      <w:r>
        <w:rPr>
          <w:spacing w:val="1"/>
          <w:sz w:val="20"/>
        </w:rPr>
        <w:t xml:space="preserve"> </w:t>
      </w:r>
      <w:r>
        <w:rPr>
          <w:sz w:val="20"/>
        </w:rPr>
        <w:t>premessa;</w:t>
      </w:r>
    </w:p>
    <w:p w:rsidR="00B20FB2" w:rsidRDefault="00B20FB2">
      <w:pPr>
        <w:pStyle w:val="Corpodeltesto"/>
        <w:spacing w:before="1"/>
        <w:rPr>
          <w:sz w:val="23"/>
        </w:rPr>
      </w:pPr>
    </w:p>
    <w:p w:rsidR="00B20FB2" w:rsidRDefault="00412D08" w:rsidP="00FC3646">
      <w:pPr>
        <w:pStyle w:val="Paragrafoelenco"/>
        <w:numPr>
          <w:ilvl w:val="0"/>
          <w:numId w:val="11"/>
        </w:numPr>
        <w:tabs>
          <w:tab w:val="left" w:pos="482"/>
        </w:tabs>
        <w:spacing w:before="1" w:line="360" w:lineRule="auto"/>
        <w:ind w:right="144" w:firstLine="0"/>
        <w:rPr>
          <w:sz w:val="20"/>
        </w:rPr>
      </w:pPr>
      <w:r>
        <w:rPr>
          <w:sz w:val="20"/>
        </w:rPr>
        <w:t>L'impresa ausiliaria non intende partecipare alla citata gara come non parteciperà alla stessa nemmeno indirettamente attraverso società controllate, controllanti o</w:t>
      </w:r>
      <w:r>
        <w:rPr>
          <w:spacing w:val="-4"/>
          <w:sz w:val="20"/>
        </w:rPr>
        <w:t xml:space="preserve"> </w:t>
      </w:r>
      <w:r>
        <w:rPr>
          <w:sz w:val="20"/>
        </w:rPr>
        <w:t>collegate;</w:t>
      </w:r>
    </w:p>
    <w:p w:rsidR="00B20FB2" w:rsidRDefault="00B20FB2">
      <w:pPr>
        <w:pStyle w:val="Corpodeltesto"/>
        <w:spacing w:before="3"/>
        <w:rPr>
          <w:sz w:val="23"/>
        </w:rPr>
      </w:pPr>
    </w:p>
    <w:p w:rsidR="00B20FB2" w:rsidRDefault="00412D08" w:rsidP="00FC3646">
      <w:pPr>
        <w:pStyle w:val="Paragrafoelenco"/>
        <w:numPr>
          <w:ilvl w:val="0"/>
          <w:numId w:val="11"/>
        </w:numPr>
        <w:tabs>
          <w:tab w:val="left" w:pos="468"/>
        </w:tabs>
        <w:spacing w:line="360" w:lineRule="auto"/>
        <w:ind w:right="150" w:firstLine="0"/>
        <w:rPr>
          <w:sz w:val="20"/>
        </w:rPr>
      </w:pPr>
      <w:r>
        <w:rPr>
          <w:sz w:val="20"/>
        </w:rPr>
        <w:t xml:space="preserve">Tra la società </w:t>
      </w:r>
      <w:proofErr w:type="spellStart"/>
      <w:r>
        <w:rPr>
          <w:sz w:val="20"/>
        </w:rPr>
        <w:t>ausiliata</w:t>
      </w:r>
      <w:proofErr w:type="spellEnd"/>
      <w:r>
        <w:rPr>
          <w:sz w:val="20"/>
        </w:rPr>
        <w:t xml:space="preserve"> e la società ausiliaria non esistono altri legami o forme di collegamento diverse da quelle che si vanno a costituire per l’effetto della sottoscrizione del presente</w:t>
      </w:r>
      <w:r>
        <w:rPr>
          <w:spacing w:val="-8"/>
          <w:sz w:val="20"/>
        </w:rPr>
        <w:t xml:space="preserve"> </w:t>
      </w:r>
      <w:r>
        <w:rPr>
          <w:sz w:val="20"/>
        </w:rPr>
        <w:t>contratto;</w:t>
      </w:r>
    </w:p>
    <w:p w:rsidR="00B20FB2" w:rsidRDefault="00B20FB2">
      <w:pPr>
        <w:pStyle w:val="Corpodeltesto"/>
        <w:spacing w:before="2"/>
        <w:rPr>
          <w:sz w:val="23"/>
        </w:rPr>
      </w:pPr>
    </w:p>
    <w:p w:rsidR="00B20FB2" w:rsidRDefault="00412D08" w:rsidP="00FC3646">
      <w:pPr>
        <w:pStyle w:val="Paragrafoelenco"/>
        <w:numPr>
          <w:ilvl w:val="0"/>
          <w:numId w:val="11"/>
        </w:numPr>
        <w:tabs>
          <w:tab w:val="left" w:pos="465"/>
        </w:tabs>
        <w:spacing w:line="360" w:lineRule="auto"/>
        <w:ind w:right="146" w:firstLine="0"/>
        <w:rPr>
          <w:sz w:val="20"/>
        </w:rPr>
      </w:pPr>
      <w:r>
        <w:rPr>
          <w:sz w:val="20"/>
        </w:rPr>
        <w:t xml:space="preserve">Il contratto di appalto è in ogni caso eseguito dall'impresa </w:t>
      </w:r>
      <w:proofErr w:type="spellStart"/>
      <w:r>
        <w:rPr>
          <w:sz w:val="20"/>
        </w:rPr>
        <w:t>ausiliata</w:t>
      </w:r>
      <w:proofErr w:type="spellEnd"/>
      <w:r>
        <w:rPr>
          <w:sz w:val="20"/>
        </w:rPr>
        <w:t>, alla quale verrà rilasciato il certificato di esecuzione, e l'impresa ausiliaria può assumere il ruolo di subappaltatore nei limiti dei requisiti</w:t>
      </w:r>
      <w:r>
        <w:rPr>
          <w:spacing w:val="-33"/>
          <w:sz w:val="20"/>
        </w:rPr>
        <w:t xml:space="preserve"> </w:t>
      </w:r>
      <w:r>
        <w:rPr>
          <w:sz w:val="20"/>
        </w:rPr>
        <w:t>prestati;</w:t>
      </w:r>
    </w:p>
    <w:p w:rsidR="00B20FB2" w:rsidRDefault="00B20FB2">
      <w:pPr>
        <w:pStyle w:val="Corpodeltesto"/>
        <w:spacing w:before="3"/>
        <w:rPr>
          <w:sz w:val="23"/>
        </w:rPr>
      </w:pPr>
    </w:p>
    <w:p w:rsidR="00B20FB2" w:rsidRDefault="00412D08" w:rsidP="00FC3646">
      <w:pPr>
        <w:pStyle w:val="Paragrafoelenco"/>
        <w:numPr>
          <w:ilvl w:val="0"/>
          <w:numId w:val="11"/>
        </w:numPr>
        <w:tabs>
          <w:tab w:val="left" w:pos="590"/>
        </w:tabs>
        <w:spacing w:before="1" w:line="360" w:lineRule="auto"/>
        <w:ind w:right="145" w:firstLine="0"/>
        <w:rPr>
          <w:sz w:val="20"/>
        </w:rPr>
      </w:pPr>
      <w:r>
        <w:rPr>
          <w:sz w:val="20"/>
        </w:rPr>
        <w:t>In caso di cessione d’azienda, oppure di operazioni societarie che possono compromettere le garanzie per la Stazione appaltante, l’impresa ausiliaria si impegna ad inserire, nei contratti o atti stipulati, apposite clausole onde trasferire integralmente le obbligazioni qui assunte in capo all’eventuale cessionario o beneficiario del trasferimento dell’azienda;</w:t>
      </w:r>
    </w:p>
    <w:p w:rsidR="00B20FB2" w:rsidRDefault="00B20FB2">
      <w:pPr>
        <w:pStyle w:val="Corpodeltesto"/>
        <w:spacing w:before="1"/>
        <w:rPr>
          <w:sz w:val="23"/>
        </w:rPr>
      </w:pPr>
    </w:p>
    <w:p w:rsidR="00B20FB2" w:rsidRDefault="00412D08" w:rsidP="00FC3646">
      <w:pPr>
        <w:pStyle w:val="Paragrafoelenco"/>
        <w:numPr>
          <w:ilvl w:val="0"/>
          <w:numId w:val="11"/>
        </w:numPr>
        <w:tabs>
          <w:tab w:val="left" w:pos="631"/>
        </w:tabs>
        <w:spacing w:line="360" w:lineRule="auto"/>
        <w:ind w:right="147" w:firstLine="0"/>
        <w:rPr>
          <w:sz w:val="20"/>
        </w:rPr>
      </w:pPr>
      <w:r>
        <w:rPr>
          <w:sz w:val="20"/>
        </w:rPr>
        <w:t>Il presente contratto non configura alcuna ipotesi di subappalto e l’impresa ausiliaria si dichiara disponibile ad assoggettarsi a tutte le indagini previste dalla normativa</w:t>
      </w:r>
      <w:r>
        <w:rPr>
          <w:spacing w:val="-5"/>
          <w:sz w:val="20"/>
        </w:rPr>
        <w:t xml:space="preserve"> </w:t>
      </w:r>
      <w:r>
        <w:rPr>
          <w:sz w:val="20"/>
        </w:rPr>
        <w:t>antimafia;</w:t>
      </w:r>
    </w:p>
    <w:p w:rsidR="00B20FB2" w:rsidRDefault="00B20FB2">
      <w:pPr>
        <w:pStyle w:val="Corpodeltesto"/>
        <w:spacing w:before="2"/>
        <w:rPr>
          <w:sz w:val="23"/>
        </w:rPr>
      </w:pPr>
    </w:p>
    <w:p w:rsidR="00FC3646" w:rsidRDefault="00412D08" w:rsidP="00FC3646">
      <w:pPr>
        <w:pStyle w:val="Paragrafoelenco"/>
        <w:numPr>
          <w:ilvl w:val="0"/>
          <w:numId w:val="11"/>
        </w:numPr>
        <w:tabs>
          <w:tab w:val="left" w:pos="585"/>
        </w:tabs>
        <w:spacing w:line="360" w:lineRule="auto"/>
        <w:ind w:right="147" w:firstLine="0"/>
        <w:rPr>
          <w:sz w:val="20"/>
        </w:rPr>
      </w:pPr>
      <w:r>
        <w:rPr>
          <w:sz w:val="20"/>
        </w:rPr>
        <w:t xml:space="preserve">In caso di aggiudicazione della gara, l’impresa </w:t>
      </w:r>
      <w:proofErr w:type="spellStart"/>
      <w:r>
        <w:rPr>
          <w:sz w:val="20"/>
        </w:rPr>
        <w:t>ausiliata</w:t>
      </w:r>
      <w:proofErr w:type="spellEnd"/>
      <w:r>
        <w:rPr>
          <w:sz w:val="20"/>
        </w:rPr>
        <w:t xml:space="preserve"> verserà un importo pari al </w:t>
      </w:r>
      <w:r w:rsidR="00FC3646">
        <w:rPr>
          <w:sz w:val="20"/>
        </w:rPr>
        <w:t>____</w:t>
      </w:r>
      <w:r>
        <w:rPr>
          <w:sz w:val="20"/>
        </w:rPr>
        <w:t>% del valore dell’appalto oltre il costo delle risorse materiali, immateriali, tecniche, finanziarie fornite dall’impresa ausiliaria che sarà pagato, dietro presentazione di regolare fattura soggetta ad IVA, proporzionalmente agli incassi dei SAL;</w:t>
      </w:r>
    </w:p>
    <w:p w:rsidR="00FC3646" w:rsidRPr="00FC3646" w:rsidRDefault="00FC3646" w:rsidP="00FC3646">
      <w:pPr>
        <w:pStyle w:val="Paragrafoelenco"/>
        <w:rPr>
          <w:sz w:val="20"/>
        </w:rPr>
      </w:pPr>
    </w:p>
    <w:p w:rsidR="00FC3646" w:rsidRDefault="00412D08" w:rsidP="00FC3646">
      <w:pPr>
        <w:pStyle w:val="Paragrafoelenco"/>
        <w:numPr>
          <w:ilvl w:val="0"/>
          <w:numId w:val="11"/>
        </w:numPr>
        <w:tabs>
          <w:tab w:val="left" w:pos="568"/>
        </w:tabs>
        <w:spacing w:line="360" w:lineRule="auto"/>
        <w:ind w:right="147" w:firstLine="0"/>
        <w:rPr>
          <w:sz w:val="20"/>
        </w:rPr>
      </w:pPr>
      <w:r w:rsidRPr="00FC3646">
        <w:rPr>
          <w:sz w:val="20"/>
        </w:rPr>
        <w:t>Tutte le controversie che dovessero insorgere tra le sole parti private che lo sottoscrivono (ed escluse, quindi, quelle che, a qualsiasi titolo, potrebbero riguardare la stazione appaltante per cui valgono le ordinarie norme in tema di competenza giudiziale) in relazione al presente contratto, comprese quelle inerenti la sua interpretazione e/o esecuzione e/o risoluzione e/o validità, saranno devolute alla competenza dell'Autorità Giudiziaria</w:t>
      </w:r>
      <w:r w:rsidRPr="00FC3646">
        <w:rPr>
          <w:spacing w:val="-6"/>
          <w:sz w:val="20"/>
        </w:rPr>
        <w:t xml:space="preserve"> </w:t>
      </w:r>
      <w:r w:rsidRPr="00FC3646">
        <w:rPr>
          <w:sz w:val="20"/>
        </w:rPr>
        <w:t>di</w:t>
      </w:r>
      <w:r w:rsidRPr="00FC3646">
        <w:rPr>
          <w:rFonts w:ascii="Times New Roman" w:hAnsi="Times New Roman"/>
          <w:spacing w:val="14"/>
          <w:sz w:val="20"/>
        </w:rPr>
        <w:t xml:space="preserve"> </w:t>
      </w:r>
      <w:r w:rsidRPr="00FC3646">
        <w:rPr>
          <w:rFonts w:ascii="Times New Roman" w:hAnsi="Times New Roman"/>
          <w:w w:val="99"/>
          <w:sz w:val="20"/>
          <w:u w:val="single"/>
        </w:rPr>
        <w:t xml:space="preserve"> </w:t>
      </w:r>
      <w:r w:rsidRPr="00FC3646">
        <w:rPr>
          <w:rFonts w:ascii="Times New Roman" w:hAnsi="Times New Roman"/>
          <w:sz w:val="20"/>
          <w:u w:val="single"/>
        </w:rPr>
        <w:tab/>
      </w:r>
    </w:p>
    <w:p w:rsidR="00FC3646" w:rsidRPr="00FC3646" w:rsidRDefault="00FC3646" w:rsidP="00FC3646">
      <w:pPr>
        <w:pStyle w:val="Paragrafoelenco"/>
        <w:rPr>
          <w:sz w:val="20"/>
        </w:rPr>
      </w:pPr>
    </w:p>
    <w:p w:rsidR="00B20FB2" w:rsidRPr="00FC3646" w:rsidRDefault="00412D08" w:rsidP="00FC3646">
      <w:pPr>
        <w:pStyle w:val="Paragrafoelenco"/>
        <w:numPr>
          <w:ilvl w:val="0"/>
          <w:numId w:val="11"/>
        </w:numPr>
        <w:tabs>
          <w:tab w:val="left" w:pos="568"/>
        </w:tabs>
        <w:spacing w:line="360" w:lineRule="auto"/>
        <w:ind w:right="147" w:firstLine="0"/>
        <w:rPr>
          <w:sz w:val="20"/>
        </w:rPr>
      </w:pPr>
      <w:r w:rsidRPr="00FC3646">
        <w:rPr>
          <w:sz w:val="20"/>
        </w:rPr>
        <w:t>Il presente contratto è soggetto ad IVA e sarà sottoposto a registrazione solo in corso</w:t>
      </w:r>
      <w:r w:rsidRPr="00FC3646">
        <w:rPr>
          <w:spacing w:val="-15"/>
          <w:sz w:val="20"/>
        </w:rPr>
        <w:t xml:space="preserve"> </w:t>
      </w:r>
      <w:r w:rsidRPr="00FC3646">
        <w:rPr>
          <w:sz w:val="20"/>
        </w:rPr>
        <w:t>d’uso.</w:t>
      </w:r>
    </w:p>
    <w:p w:rsidR="00B20FB2" w:rsidRDefault="00B20FB2">
      <w:pPr>
        <w:pStyle w:val="Corpodeltesto"/>
        <w:rPr>
          <w:sz w:val="33"/>
        </w:rPr>
      </w:pPr>
    </w:p>
    <w:p w:rsidR="00B20FB2" w:rsidRDefault="00412D08">
      <w:pPr>
        <w:pStyle w:val="Corpodeltesto"/>
        <w:spacing w:before="1"/>
        <w:ind w:left="212"/>
      </w:pPr>
      <w:r>
        <w:t>Letto, confermato e sottoscritto</w:t>
      </w:r>
    </w:p>
    <w:p w:rsidR="00B20FB2" w:rsidRDefault="00B20FB2">
      <w:pPr>
        <w:pStyle w:val="Corpodeltesto"/>
        <w:spacing w:before="3"/>
        <w:rPr>
          <w:sz w:val="33"/>
        </w:rPr>
      </w:pPr>
    </w:p>
    <w:p w:rsidR="00B20FB2" w:rsidRDefault="00412D08">
      <w:pPr>
        <w:pStyle w:val="Corpodeltesto"/>
        <w:tabs>
          <w:tab w:val="left" w:pos="5879"/>
        </w:tabs>
        <w:ind w:left="212"/>
      </w:pPr>
      <w:r>
        <w:t>L’IMPRESA</w:t>
      </w:r>
      <w:r>
        <w:rPr>
          <w:spacing w:val="-3"/>
        </w:rPr>
        <w:t xml:space="preserve"> </w:t>
      </w:r>
      <w:r>
        <w:t>AUSILIATA</w:t>
      </w:r>
      <w:r>
        <w:rPr>
          <w:rFonts w:ascii="Times New Roman" w:hAnsi="Times New Roman"/>
        </w:rPr>
        <w:tab/>
      </w:r>
      <w:r>
        <w:t>L’IMPRESA</w:t>
      </w:r>
      <w:r>
        <w:rPr>
          <w:spacing w:val="1"/>
        </w:rPr>
        <w:t xml:space="preserve"> </w:t>
      </w:r>
      <w:r>
        <w:t>AUSILIARIA</w:t>
      </w:r>
    </w:p>
    <w:p w:rsidR="00B20FB2" w:rsidRDefault="00B20FB2">
      <w:pPr>
        <w:pStyle w:val="Corpodeltesto"/>
      </w:pPr>
    </w:p>
    <w:p w:rsidR="00B20FB2" w:rsidRDefault="00252F13">
      <w:pPr>
        <w:pStyle w:val="Corpodeltesto"/>
        <w:spacing w:before="9"/>
        <w:rPr>
          <w:sz w:val="27"/>
        </w:rPr>
      </w:pPr>
      <w:r w:rsidRPr="00252F13">
        <w:pict>
          <v:line id="_x0000_s1029" style="position:absolute;z-index:-251655168;mso-wrap-distance-left:0;mso-wrap-distance-right:0;mso-position-horizontal-relative:page" from="59.75pt,19.05pt" to="163.35pt,19.05pt" strokeweight=".22122mm">
            <w10:wrap type="topAndBottom" anchorx="page"/>
          </v:line>
        </w:pict>
      </w:r>
      <w:r w:rsidRPr="00252F13">
        <w:pict>
          <v:line id="_x0000_s1028" style="position:absolute;z-index:-251654144;mso-wrap-distance-left:0;mso-wrap-distance-right:0;mso-position-horizontal-relative:page" from="335.4pt,19.05pt" to="433.6pt,19.05pt" strokeweight=".22122mm">
            <w10:wrap type="topAndBottom" anchorx="page"/>
          </v:line>
        </w:pict>
      </w:r>
    </w:p>
    <w:p w:rsidR="00B20FB2" w:rsidRDefault="00B20FB2">
      <w:pPr>
        <w:rPr>
          <w:sz w:val="27"/>
        </w:rPr>
        <w:sectPr w:rsidR="00B20FB2">
          <w:pgSz w:w="11900" w:h="16840"/>
          <w:pgMar w:top="1340" w:right="980" w:bottom="1200" w:left="920" w:header="0" w:footer="1003" w:gutter="0"/>
          <w:cols w:space="720"/>
        </w:sectPr>
      </w:pPr>
    </w:p>
    <w:p w:rsidR="00B20FB2" w:rsidRDefault="00B20FB2">
      <w:pPr>
        <w:pStyle w:val="Corpodeltesto"/>
        <w:spacing w:before="5"/>
        <w:rPr>
          <w:sz w:val="15"/>
        </w:rPr>
      </w:pPr>
    </w:p>
    <w:p w:rsidR="00B20FB2" w:rsidRDefault="00412D08">
      <w:pPr>
        <w:spacing w:before="91"/>
        <w:ind w:left="212"/>
        <w:rPr>
          <w:b/>
          <w:i/>
          <w:sz w:val="20"/>
        </w:rPr>
      </w:pPr>
      <w:r>
        <w:rPr>
          <w:b/>
          <w:i/>
          <w:sz w:val="20"/>
        </w:rPr>
        <w:t>MODELLO E2</w:t>
      </w:r>
    </w:p>
    <w:p w:rsidR="00B20FB2" w:rsidRDefault="00412D08">
      <w:pPr>
        <w:spacing w:before="130"/>
        <w:ind w:left="212"/>
        <w:rPr>
          <w:b/>
          <w:i/>
          <w:sz w:val="20"/>
        </w:rPr>
      </w:pPr>
      <w:r>
        <w:rPr>
          <w:b/>
          <w:i/>
          <w:sz w:val="20"/>
        </w:rPr>
        <w:t xml:space="preserve">Facsimile Dichiarazione di </w:t>
      </w:r>
      <w:proofErr w:type="spellStart"/>
      <w:r>
        <w:rPr>
          <w:b/>
          <w:i/>
          <w:sz w:val="20"/>
        </w:rPr>
        <w:t>avvalimento</w:t>
      </w:r>
      <w:proofErr w:type="spellEnd"/>
      <w:r>
        <w:rPr>
          <w:b/>
          <w:i/>
          <w:sz w:val="20"/>
        </w:rPr>
        <w:t xml:space="preserve"> del concorrente</w:t>
      </w:r>
    </w:p>
    <w:p w:rsidR="00B20FB2" w:rsidRDefault="00B20FB2">
      <w:pPr>
        <w:rPr>
          <w:b/>
          <w:i/>
          <w:sz w:val="20"/>
        </w:rPr>
      </w:pPr>
    </w:p>
    <w:p w:rsidR="00B20FB2" w:rsidRDefault="00B20FB2">
      <w:pPr>
        <w:rPr>
          <w:b/>
          <w:i/>
          <w:sz w:val="20"/>
        </w:rPr>
      </w:pPr>
    </w:p>
    <w:p w:rsidR="00B20FB2" w:rsidRDefault="00B20FB2">
      <w:pPr>
        <w:spacing w:before="7"/>
        <w:rPr>
          <w:b/>
          <w:i/>
          <w:sz w:val="16"/>
        </w:rPr>
      </w:pPr>
    </w:p>
    <w:p w:rsidR="00B20FB2" w:rsidRDefault="00412D08">
      <w:pPr>
        <w:spacing w:before="92" w:line="465" w:lineRule="auto"/>
        <w:ind w:left="7724" w:right="144" w:hanging="483"/>
        <w:jc w:val="right"/>
      </w:pPr>
      <w:r>
        <w:t>Al Comune</w:t>
      </w:r>
      <w:r>
        <w:rPr>
          <w:spacing w:val="-3"/>
        </w:rPr>
        <w:t xml:space="preserve"> </w:t>
      </w:r>
      <w:r>
        <w:t>di</w:t>
      </w:r>
      <w:r>
        <w:rPr>
          <w:spacing w:val="-4"/>
        </w:rPr>
        <w:t xml:space="preserve"> </w:t>
      </w:r>
      <w:proofErr w:type="spellStart"/>
      <w:r w:rsidR="00DC08E1">
        <w:rPr>
          <w:spacing w:val="-4"/>
        </w:rPr>
        <w:t>Sardara</w:t>
      </w:r>
      <w:proofErr w:type="spellEnd"/>
      <w:r>
        <w:t xml:space="preserve"> </w:t>
      </w:r>
    </w:p>
    <w:p w:rsidR="00DC08E1" w:rsidRDefault="00DC08E1">
      <w:pPr>
        <w:spacing w:before="92" w:line="465" w:lineRule="auto"/>
        <w:ind w:left="7724" w:right="144" w:hanging="483"/>
        <w:jc w:val="right"/>
      </w:pPr>
      <w:r>
        <w:t>Piazza Gramsci n°1</w:t>
      </w:r>
    </w:p>
    <w:p w:rsidR="00B20FB2" w:rsidRDefault="00412D08">
      <w:pPr>
        <w:spacing w:before="2"/>
        <w:ind w:right="144"/>
        <w:jc w:val="right"/>
      </w:pPr>
      <w:r>
        <w:t>090</w:t>
      </w:r>
      <w:r w:rsidR="00DC08E1">
        <w:t>3</w:t>
      </w:r>
      <w:r>
        <w:t xml:space="preserve">0 </w:t>
      </w:r>
      <w:r w:rsidR="00DC08E1">
        <w:t>SARDARA</w:t>
      </w:r>
      <w:r>
        <w:rPr>
          <w:spacing w:val="-6"/>
        </w:rPr>
        <w:t xml:space="preserve"> </w:t>
      </w:r>
      <w:r>
        <w:t>(</w:t>
      </w:r>
      <w:r w:rsidR="00DC08E1">
        <w:t>SU</w:t>
      </w:r>
      <w:r>
        <w:t>)</w:t>
      </w:r>
    </w:p>
    <w:p w:rsidR="00B20FB2" w:rsidRDefault="00B20FB2">
      <w:pPr>
        <w:rPr>
          <w:sz w:val="24"/>
        </w:rPr>
      </w:pPr>
    </w:p>
    <w:p w:rsidR="00B20FB2" w:rsidRDefault="00B20FB2">
      <w:pPr>
        <w:spacing w:before="4"/>
        <w:rPr>
          <w:sz w:val="30"/>
        </w:rPr>
      </w:pPr>
    </w:p>
    <w:p w:rsidR="00FC3646" w:rsidRDefault="00FC3646" w:rsidP="00FC3646">
      <w:pPr>
        <w:pStyle w:val="Corpodeltesto"/>
        <w:spacing w:before="224"/>
        <w:ind w:right="508"/>
        <w:rPr>
          <w:b/>
        </w:rPr>
      </w:pPr>
      <w:r>
        <w:rPr>
          <w:b/>
        </w:rPr>
        <w:t xml:space="preserve">Oggetto: AFFIDAMENTO IN CONCESSIONE DEL SERVIZO GESTIONE COMUNITA’ ALLOGGIO ANZIANI </w:t>
      </w:r>
      <w:proofErr w:type="spellStart"/>
      <w:r>
        <w:rPr>
          <w:b/>
        </w:rPr>
        <w:t>DI</w:t>
      </w:r>
      <w:proofErr w:type="spellEnd"/>
      <w:r>
        <w:rPr>
          <w:b/>
        </w:rPr>
        <w:t xml:space="preserve"> SARDARA. CIG:7984417558</w:t>
      </w:r>
    </w:p>
    <w:p w:rsidR="00B20FB2" w:rsidRDefault="00B20FB2">
      <w:pPr>
        <w:spacing w:before="10"/>
        <w:rPr>
          <w:b/>
          <w:sz w:val="34"/>
        </w:rPr>
      </w:pPr>
    </w:p>
    <w:p w:rsidR="00B20FB2" w:rsidRDefault="00412D08">
      <w:pPr>
        <w:ind w:left="66"/>
        <w:jc w:val="center"/>
        <w:rPr>
          <w:b/>
          <w:sz w:val="16"/>
        </w:rPr>
      </w:pPr>
      <w:r>
        <w:rPr>
          <w:b/>
          <w:sz w:val="20"/>
          <w:u w:val="single"/>
        </w:rPr>
        <w:t>D</w:t>
      </w:r>
      <w:r>
        <w:rPr>
          <w:b/>
          <w:sz w:val="16"/>
          <w:u w:val="single"/>
        </w:rPr>
        <w:t xml:space="preserve">ICHIARAZIONE </w:t>
      </w:r>
      <w:proofErr w:type="spellStart"/>
      <w:r>
        <w:rPr>
          <w:b/>
          <w:sz w:val="16"/>
          <w:u w:val="single"/>
        </w:rPr>
        <w:t>DI</w:t>
      </w:r>
      <w:proofErr w:type="spellEnd"/>
      <w:r>
        <w:rPr>
          <w:b/>
          <w:sz w:val="16"/>
          <w:u w:val="single"/>
        </w:rPr>
        <w:t xml:space="preserve"> AVVALIMENTO</w:t>
      </w:r>
    </w:p>
    <w:p w:rsidR="00B20FB2" w:rsidRDefault="00B20FB2">
      <w:pPr>
        <w:spacing w:before="7"/>
        <w:rPr>
          <w:b/>
          <w:sz w:val="17"/>
        </w:rPr>
      </w:pPr>
    </w:p>
    <w:p w:rsidR="00B20FB2" w:rsidRDefault="00412D08">
      <w:pPr>
        <w:pStyle w:val="Corpodeltesto"/>
        <w:spacing w:before="91"/>
        <w:ind w:left="62"/>
        <w:jc w:val="center"/>
        <w:rPr>
          <w:rFonts w:ascii="Times New Roman"/>
        </w:rPr>
      </w:pPr>
      <w:r>
        <w:rPr>
          <w:rFonts w:ascii="Times New Roman"/>
        </w:rPr>
        <w:t>Ai sensi e per gli effetti di cui al DPR 28 dicembre 2000 n. 445</w:t>
      </w:r>
    </w:p>
    <w:p w:rsidR="00B20FB2" w:rsidRDefault="00B20FB2"/>
    <w:p w:rsidR="00B20FB2" w:rsidRDefault="00412D08">
      <w:pPr>
        <w:pStyle w:val="Corpodeltesto"/>
        <w:tabs>
          <w:tab w:val="left" w:pos="2381"/>
          <w:tab w:val="left" w:pos="3965"/>
          <w:tab w:val="left" w:pos="5338"/>
        </w:tabs>
        <w:spacing w:before="175"/>
        <w:ind w:left="65"/>
        <w:jc w:val="center"/>
        <w:rPr>
          <w:rFonts w:ascii="Times New Roman"/>
        </w:rPr>
      </w:pPr>
      <w:r>
        <w:rPr>
          <w:rFonts w:ascii="Times New Roman"/>
        </w:rPr>
        <w:t>Il</w:t>
      </w:r>
      <w:r>
        <w:rPr>
          <w:rFonts w:ascii="Times New Roman"/>
          <w:spacing w:val="-1"/>
        </w:rPr>
        <w:t xml:space="preserve"> </w:t>
      </w:r>
      <w:r>
        <w:rPr>
          <w:rFonts w:ascii="Times New Roman"/>
        </w:rPr>
        <w:t>sottoscritto</w:t>
      </w:r>
      <w:r>
        <w:rPr>
          <w:rFonts w:ascii="Times New Roman"/>
          <w:u w:val="single"/>
        </w:rPr>
        <w:t xml:space="preserve"> </w:t>
      </w:r>
      <w:r>
        <w:rPr>
          <w:rFonts w:ascii="Times New Roman"/>
          <w:u w:val="single"/>
        </w:rPr>
        <w:tab/>
      </w:r>
      <w:r>
        <w:rPr>
          <w:rFonts w:ascii="Times New Roman"/>
        </w:rPr>
        <w:t>,</w:t>
      </w:r>
      <w:r>
        <w:rPr>
          <w:rFonts w:ascii="Times New Roman"/>
          <w:spacing w:val="-1"/>
        </w:rPr>
        <w:t xml:space="preserve"> </w:t>
      </w:r>
      <w:r>
        <w:rPr>
          <w:rFonts w:ascii="Times New Roman"/>
        </w:rPr>
        <w:t>nato</w:t>
      </w:r>
      <w:r>
        <w:rPr>
          <w:rFonts w:ascii="Times New Roman"/>
          <w:spacing w:val="3"/>
        </w:rPr>
        <w:t xml:space="preserve"> </w:t>
      </w:r>
      <w:r>
        <w:rPr>
          <w:rFonts w:ascii="Times New Roman"/>
        </w:rPr>
        <w:t>a</w:t>
      </w:r>
      <w:r>
        <w:rPr>
          <w:rFonts w:ascii="Times New Roman"/>
          <w:u w:val="single"/>
        </w:rPr>
        <w:t xml:space="preserve"> </w:t>
      </w:r>
      <w:r>
        <w:rPr>
          <w:rFonts w:ascii="Times New Roman"/>
          <w:u w:val="single"/>
        </w:rPr>
        <w:tab/>
      </w:r>
      <w:r>
        <w:rPr>
          <w:rFonts w:ascii="Times New Roman"/>
        </w:rPr>
        <w:t>il</w:t>
      </w:r>
      <w:r>
        <w:rPr>
          <w:rFonts w:ascii="Times New Roman"/>
          <w:u w:val="single"/>
        </w:rPr>
        <w:t xml:space="preserve"> </w:t>
      </w:r>
      <w:r>
        <w:rPr>
          <w:rFonts w:ascii="Times New Roman"/>
          <w:u w:val="single"/>
        </w:rPr>
        <w:tab/>
      </w:r>
      <w:r>
        <w:rPr>
          <w:rFonts w:ascii="Times New Roman"/>
        </w:rPr>
        <w:t>, domiciliato per la carica presso la sede societaria</w:t>
      </w:r>
      <w:r>
        <w:rPr>
          <w:rFonts w:ascii="Times New Roman"/>
          <w:spacing w:val="-12"/>
        </w:rPr>
        <w:t xml:space="preserve"> </w:t>
      </w:r>
      <w:r>
        <w:rPr>
          <w:rFonts w:ascii="Times New Roman"/>
        </w:rPr>
        <w:t>ove</w:t>
      </w:r>
    </w:p>
    <w:p w:rsidR="00B20FB2" w:rsidRDefault="00412D08">
      <w:pPr>
        <w:pStyle w:val="Corpodeltesto"/>
        <w:tabs>
          <w:tab w:val="left" w:pos="4079"/>
          <w:tab w:val="left" w:pos="8571"/>
        </w:tabs>
        <w:spacing w:before="130"/>
        <w:ind w:left="212"/>
        <w:rPr>
          <w:rFonts w:ascii="Times New Roman" w:hAnsi="Times New Roman"/>
        </w:rPr>
      </w:pPr>
      <w:r>
        <w:rPr>
          <w:rFonts w:ascii="Times New Roman" w:hAnsi="Times New Roman"/>
        </w:rPr>
        <w:t xml:space="preserve">appresso,   nella   sua </w:t>
      </w:r>
      <w:r>
        <w:rPr>
          <w:rFonts w:ascii="Times New Roman" w:hAnsi="Times New Roman"/>
          <w:spacing w:val="20"/>
        </w:rPr>
        <w:t xml:space="preserve"> </w:t>
      </w:r>
      <w:r>
        <w:rPr>
          <w:rFonts w:ascii="Times New Roman" w:hAnsi="Times New Roman"/>
        </w:rPr>
        <w:t xml:space="preserve">qualità </w:t>
      </w:r>
      <w:r>
        <w:rPr>
          <w:rFonts w:ascii="Times New Roman" w:hAnsi="Times New Roman"/>
          <w:spacing w:val="42"/>
        </w:rPr>
        <w:t xml:space="preserve"> </w:t>
      </w:r>
      <w:r>
        <w:rPr>
          <w:rFonts w:ascii="Times New Roman" w:hAnsi="Times New Roman"/>
        </w:rPr>
        <w:t>di</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e   legale </w:t>
      </w:r>
      <w:r>
        <w:rPr>
          <w:rFonts w:ascii="Times New Roman" w:hAnsi="Times New Roman"/>
          <w:spacing w:val="26"/>
        </w:rPr>
        <w:t xml:space="preserve"> </w:t>
      </w:r>
      <w:r>
        <w:rPr>
          <w:rFonts w:ascii="Times New Roman" w:hAnsi="Times New Roman"/>
        </w:rPr>
        <w:t xml:space="preserve">rappresentante </w:t>
      </w:r>
      <w:r>
        <w:rPr>
          <w:rFonts w:ascii="Times New Roman" w:hAnsi="Times New Roman"/>
          <w:spacing w:val="38"/>
        </w:rPr>
        <w:t xml:space="preserve"> </w:t>
      </w:r>
      <w:r>
        <w:rPr>
          <w:rFonts w:ascii="Times New Roman" w:hAnsi="Times New Roman"/>
        </w:rPr>
        <w:t>della</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con   sede </w:t>
      </w:r>
      <w:r>
        <w:rPr>
          <w:rFonts w:ascii="Times New Roman" w:hAnsi="Times New Roman"/>
          <w:spacing w:val="26"/>
        </w:rPr>
        <w:t xml:space="preserve"> </w:t>
      </w:r>
      <w:r>
        <w:rPr>
          <w:rFonts w:ascii="Times New Roman" w:hAnsi="Times New Roman"/>
        </w:rPr>
        <w:t>in</w:t>
      </w:r>
    </w:p>
    <w:p w:rsidR="00B20FB2" w:rsidRDefault="00412D08">
      <w:pPr>
        <w:pStyle w:val="Corpodeltesto"/>
        <w:tabs>
          <w:tab w:val="left" w:pos="1614"/>
          <w:tab w:val="left" w:pos="3440"/>
          <w:tab w:val="left" w:pos="3546"/>
          <w:tab w:val="left" w:pos="4441"/>
          <w:tab w:val="left" w:pos="5989"/>
          <w:tab w:val="left" w:pos="7175"/>
          <w:tab w:val="left" w:pos="8091"/>
          <w:tab w:val="left" w:pos="8879"/>
          <w:tab w:val="left" w:pos="9215"/>
        </w:tabs>
        <w:spacing w:line="360" w:lineRule="atLeast"/>
        <w:ind w:left="212" w:right="145"/>
        <w:jc w:val="both"/>
        <w:rPr>
          <w:rFonts w:ascii="Times New Roman" w:hAnsi="Times New Roman"/>
        </w:rPr>
      </w:pPr>
      <w:r>
        <w:rPr>
          <w:rFonts w:ascii="Times New Roman" w:hAnsi="Times New Roman"/>
          <w:w w:val="99"/>
          <w:u w:val="single"/>
        </w:rPr>
        <w:t xml:space="preserve"> </w:t>
      </w:r>
      <w:r>
        <w:rPr>
          <w:rFonts w:ascii="Times New Roman" w:hAnsi="Times New Roman"/>
          <w:u w:val="single"/>
        </w:rPr>
        <w:tab/>
      </w:r>
      <w:r>
        <w:rPr>
          <w:rFonts w:ascii="Times New Roman" w:hAnsi="Times New Roman"/>
        </w:rPr>
        <w:t>,</w:t>
      </w:r>
      <w:r>
        <w:rPr>
          <w:rFonts w:ascii="Times New Roman" w:hAnsi="Times New Roman"/>
          <w:spacing w:val="42"/>
        </w:rPr>
        <w:t xml:space="preserve"> </w:t>
      </w:r>
      <w:r>
        <w:rPr>
          <w:rFonts w:ascii="Times New Roman" w:hAnsi="Times New Roman"/>
        </w:rPr>
        <w:t>Via</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capitale</w:t>
      </w:r>
      <w:r>
        <w:rPr>
          <w:rFonts w:ascii="Times New Roman" w:hAnsi="Times New Roman"/>
          <w:spacing w:val="31"/>
        </w:rPr>
        <w:t xml:space="preserve"> </w:t>
      </w:r>
      <w:r>
        <w:rPr>
          <w:rFonts w:ascii="Times New Roman" w:hAnsi="Times New Roman"/>
        </w:rPr>
        <w:t>sociale</w:t>
      </w:r>
      <w:r>
        <w:rPr>
          <w:rFonts w:ascii="Times New Roman" w:hAnsi="Times New Roman"/>
          <w:spacing w:val="40"/>
        </w:rPr>
        <w:t xml:space="preserve"> </w:t>
      </w:r>
      <w:r>
        <w:rPr>
          <w:rFonts w:ascii="Times New Roman" w:hAnsi="Times New Roman"/>
        </w:rPr>
        <w:t>Euro</w:t>
      </w:r>
      <w:r>
        <w:rPr>
          <w:rFonts w:ascii="Times New Roman" w:hAnsi="Times New Roman"/>
          <w:u w:val="single"/>
        </w:rPr>
        <w:t xml:space="preserve"> </w:t>
      </w:r>
      <w:r>
        <w:rPr>
          <w:rFonts w:ascii="Times New Roman" w:hAnsi="Times New Roman"/>
          <w:u w:val="single"/>
        </w:rPr>
        <w:tab/>
      </w:r>
      <w:r>
        <w:rPr>
          <w:rFonts w:ascii="Times New Roman" w:hAnsi="Times New Roman"/>
        </w:rPr>
        <w:t>(</w:t>
      </w:r>
      <w:r>
        <w:rPr>
          <w:rFonts w:ascii="Times New Roman" w:hAnsi="Times New Roman"/>
          <w:u w:val="single"/>
        </w:rPr>
        <w:t xml:space="preserve"> </w:t>
      </w:r>
      <w:r>
        <w:rPr>
          <w:rFonts w:ascii="Times New Roman" w:hAnsi="Times New Roman"/>
          <w:u w:val="single"/>
        </w:rPr>
        <w:tab/>
      </w:r>
      <w:r>
        <w:rPr>
          <w:rFonts w:ascii="Times New Roman" w:hAnsi="Times New Roman"/>
        </w:rPr>
        <w:t>), iscritta al Registro delle</w:t>
      </w:r>
      <w:r>
        <w:rPr>
          <w:rFonts w:ascii="Times New Roman" w:hAnsi="Times New Roman"/>
          <w:spacing w:val="13"/>
        </w:rPr>
        <w:t xml:space="preserve"> </w:t>
      </w:r>
      <w:r>
        <w:rPr>
          <w:rFonts w:ascii="Times New Roman" w:hAnsi="Times New Roman"/>
        </w:rPr>
        <w:t>Imprese</w:t>
      </w:r>
      <w:r>
        <w:rPr>
          <w:rFonts w:ascii="Times New Roman" w:hAnsi="Times New Roman"/>
          <w:spacing w:val="14"/>
        </w:rPr>
        <w:t xml:space="preserve"> </w:t>
      </w:r>
      <w:r>
        <w:rPr>
          <w:rFonts w:ascii="Times New Roman" w:hAnsi="Times New Roman"/>
        </w:rPr>
        <w:t xml:space="preserve">di </w:t>
      </w:r>
      <w:r>
        <w:rPr>
          <w:rFonts w:ascii="Times New Roman" w:hAnsi="Times New Roman"/>
          <w:u w:val="single"/>
        </w:rPr>
        <w:t xml:space="preserve">      </w:t>
      </w:r>
      <w:r>
        <w:rPr>
          <w:rFonts w:ascii="Times New Roman" w:hAnsi="Times New Roman"/>
          <w:spacing w:val="3"/>
          <w:u w:val="single"/>
        </w:rPr>
        <w:t xml:space="preserve"> </w:t>
      </w:r>
      <w:r>
        <w:rPr>
          <w:rFonts w:ascii="Times New Roman" w:hAnsi="Times New Roman"/>
        </w:rPr>
        <w:t>al</w:t>
      </w:r>
      <w:r>
        <w:rPr>
          <w:rFonts w:ascii="Times New Roman" w:hAnsi="Times New Roman"/>
          <w:spacing w:val="13"/>
        </w:rPr>
        <w:t xml:space="preserve"> </w:t>
      </w:r>
      <w:r>
        <w:rPr>
          <w:rFonts w:ascii="Times New Roman" w:hAnsi="Times New Roman"/>
        </w:rPr>
        <w:t xml:space="preserve">n. </w:t>
      </w:r>
      <w:r>
        <w:rPr>
          <w:rFonts w:ascii="Times New Roman" w:hAnsi="Times New Roman"/>
          <w:u w:val="single"/>
        </w:rPr>
        <w:t xml:space="preserve">     </w:t>
      </w:r>
      <w:r>
        <w:rPr>
          <w:rFonts w:ascii="Times New Roman" w:hAnsi="Times New Roman"/>
          <w:spacing w:val="9"/>
          <w:u w:val="single"/>
        </w:rPr>
        <w:t xml:space="preserve"> </w:t>
      </w:r>
      <w:r>
        <w:rPr>
          <w:rFonts w:ascii="Times New Roman" w:hAnsi="Times New Roman"/>
        </w:rPr>
        <w:t>,</w:t>
      </w:r>
      <w:r>
        <w:rPr>
          <w:rFonts w:ascii="Times New Roman" w:hAnsi="Times New Roman"/>
          <w:spacing w:val="14"/>
        </w:rPr>
        <w:t xml:space="preserve"> </w:t>
      </w:r>
      <w:r>
        <w:rPr>
          <w:rFonts w:ascii="Times New Roman" w:hAnsi="Times New Roman"/>
        </w:rPr>
        <w:t>codice</w:t>
      </w:r>
      <w:r>
        <w:rPr>
          <w:rFonts w:ascii="Times New Roman" w:hAnsi="Times New Roman"/>
          <w:spacing w:val="14"/>
        </w:rPr>
        <w:t xml:space="preserve"> </w:t>
      </w:r>
      <w:r>
        <w:rPr>
          <w:rFonts w:ascii="Times New Roman" w:hAnsi="Times New Roman"/>
        </w:rPr>
        <w:t>fiscale</w:t>
      </w:r>
      <w:r>
        <w:rPr>
          <w:rFonts w:ascii="Times New Roman" w:hAnsi="Times New Roman"/>
          <w:spacing w:val="13"/>
        </w:rPr>
        <w:t xml:space="preserve"> </w:t>
      </w:r>
      <w:r>
        <w:rPr>
          <w:rFonts w:ascii="Times New Roman" w:hAnsi="Times New Roman"/>
        </w:rPr>
        <w:t>n.</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partita IVA</w:t>
      </w:r>
      <w:r>
        <w:rPr>
          <w:rFonts w:ascii="Times New Roman" w:hAnsi="Times New Roman"/>
          <w:spacing w:val="36"/>
        </w:rPr>
        <w:t xml:space="preserve"> </w:t>
      </w:r>
      <w:r>
        <w:rPr>
          <w:rFonts w:ascii="Times New Roman" w:hAnsi="Times New Roman"/>
        </w:rPr>
        <w:t>n.</w:t>
      </w:r>
      <w:r>
        <w:rPr>
          <w:rFonts w:ascii="Times New Roman" w:hAnsi="Times New Roman"/>
          <w:spacing w:val="13"/>
        </w:rPr>
        <w:t xml:space="preserve"> </w:t>
      </w:r>
      <w:r>
        <w:rPr>
          <w:rFonts w:ascii="Times New Roman" w:hAnsi="Times New Roman"/>
          <w:spacing w:val="3"/>
        </w:rPr>
        <w:t>_</w:t>
      </w:r>
      <w:r>
        <w:rPr>
          <w:rFonts w:ascii="Times New Roman" w:hAnsi="Times New Roman"/>
          <w:spacing w:val="3"/>
          <w:u w:val="single"/>
        </w:rPr>
        <w:t xml:space="preserve"> </w:t>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rPr>
        <w:t xml:space="preserve">, </w:t>
      </w:r>
      <w:r>
        <w:rPr>
          <w:rFonts w:ascii="Times New Roman" w:hAnsi="Times New Roman"/>
          <w:spacing w:val="-4"/>
        </w:rPr>
        <w:t xml:space="preserve">codice </w:t>
      </w:r>
      <w:r>
        <w:rPr>
          <w:rFonts w:ascii="Times New Roman" w:hAnsi="Times New Roman"/>
        </w:rPr>
        <w:t>Ditta</w:t>
      </w:r>
      <w:r>
        <w:rPr>
          <w:rFonts w:ascii="Times New Roman" w:hAnsi="Times New Roman"/>
          <w:spacing w:val="24"/>
        </w:rPr>
        <w:t xml:space="preserve"> </w:t>
      </w:r>
      <w:r>
        <w:rPr>
          <w:rFonts w:ascii="Times New Roman" w:hAnsi="Times New Roman"/>
        </w:rPr>
        <w:t>INAIL</w:t>
      </w:r>
      <w:r>
        <w:rPr>
          <w:rFonts w:ascii="Times New Roman" w:hAnsi="Times New Roman"/>
          <w:spacing w:val="25"/>
        </w:rPr>
        <w:t xml:space="preserve"> </w:t>
      </w:r>
      <w:r>
        <w:rPr>
          <w:rFonts w:ascii="Times New Roman" w:hAnsi="Times New Roman"/>
        </w:rPr>
        <w:t>n.</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Posizioni  Assicurative Territoriali – </w:t>
      </w:r>
      <w:r>
        <w:rPr>
          <w:rFonts w:ascii="Times New Roman" w:hAnsi="Times New Roman"/>
          <w:spacing w:val="20"/>
        </w:rPr>
        <w:t xml:space="preserve"> </w:t>
      </w:r>
      <w:proofErr w:type="spellStart"/>
      <w:r>
        <w:rPr>
          <w:rFonts w:ascii="Times New Roman" w:hAnsi="Times New Roman"/>
        </w:rPr>
        <w:t>P.A.T.</w:t>
      </w:r>
      <w:proofErr w:type="spellEnd"/>
      <w:r>
        <w:rPr>
          <w:rFonts w:ascii="Times New Roman" w:hAnsi="Times New Roman"/>
          <w:spacing w:val="24"/>
        </w:rPr>
        <w:t xml:space="preserve"> </w:t>
      </w:r>
      <w:r>
        <w:rPr>
          <w:rFonts w:ascii="Times New Roman" w:hAnsi="Times New Roman"/>
        </w:rPr>
        <w:t>n.</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e </w:t>
      </w:r>
      <w:r>
        <w:rPr>
          <w:rFonts w:ascii="Times New Roman" w:hAnsi="Times New Roman"/>
          <w:spacing w:val="-3"/>
        </w:rPr>
        <w:t xml:space="preserve">Matricola </w:t>
      </w:r>
      <w:r>
        <w:rPr>
          <w:rFonts w:ascii="Times New Roman" w:hAnsi="Times New Roman"/>
        </w:rPr>
        <w:t>aziendale</w:t>
      </w:r>
      <w:r>
        <w:rPr>
          <w:rFonts w:ascii="Times New Roman" w:hAnsi="Times New Roman"/>
          <w:spacing w:val="-3"/>
        </w:rPr>
        <w:t xml:space="preserve"> </w:t>
      </w:r>
      <w:r>
        <w:rPr>
          <w:rFonts w:ascii="Times New Roman" w:hAnsi="Times New Roman"/>
        </w:rPr>
        <w:t>INPS</w:t>
      </w:r>
      <w:r>
        <w:rPr>
          <w:rFonts w:ascii="Times New Roman" w:hAnsi="Times New Roman"/>
          <w:spacing w:val="-2"/>
        </w:rPr>
        <w:t xml:space="preserve"> </w:t>
      </w:r>
      <w:r>
        <w:rPr>
          <w:rFonts w:ascii="Times New Roman" w:hAnsi="Times New Roman"/>
        </w:rPr>
        <w:t>n.</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di seguito denominata</w:t>
      </w:r>
      <w:r>
        <w:rPr>
          <w:rFonts w:ascii="Times New Roman" w:hAnsi="Times New Roman"/>
          <w:spacing w:val="3"/>
        </w:rPr>
        <w:t xml:space="preserve"> </w:t>
      </w:r>
      <w:r>
        <w:rPr>
          <w:rFonts w:ascii="Times New Roman" w:hAnsi="Times New Roman"/>
        </w:rPr>
        <w:t>“</w:t>
      </w:r>
      <w:r>
        <w:rPr>
          <w:rFonts w:ascii="Times New Roman" w:hAnsi="Times New Roman"/>
          <w:b/>
          <w:i/>
        </w:rPr>
        <w:t>Impresa</w:t>
      </w:r>
      <w:r>
        <w:rPr>
          <w:rFonts w:ascii="Times New Roman" w:hAnsi="Times New Roman"/>
        </w:rPr>
        <w:t>”,</w:t>
      </w:r>
    </w:p>
    <w:p w:rsidR="00B20FB2" w:rsidRDefault="00412D08">
      <w:pPr>
        <w:pStyle w:val="Corpodeltesto"/>
        <w:tabs>
          <w:tab w:val="left" w:pos="8043"/>
        </w:tabs>
        <w:spacing w:before="25" w:line="276" w:lineRule="auto"/>
        <w:ind w:left="212" w:right="148"/>
        <w:jc w:val="both"/>
        <w:rPr>
          <w:rFonts w:ascii="Times New Roman"/>
        </w:rPr>
      </w:pPr>
      <w:r>
        <w:rPr>
          <w:rFonts w:ascii="Times New Roman"/>
        </w:rPr>
        <w:t xml:space="preserve">in relazione  alla  gara  in oggetto,  ai fini del possesso  del/dei requisito/i </w:t>
      </w:r>
      <w:r>
        <w:rPr>
          <w:rFonts w:ascii="Times New Roman"/>
          <w:spacing w:val="42"/>
        </w:rPr>
        <w:t xml:space="preserve"> </w:t>
      </w:r>
      <w:r>
        <w:rPr>
          <w:rFonts w:ascii="Times New Roman"/>
        </w:rPr>
        <w:t>di</w:t>
      </w:r>
      <w:r>
        <w:rPr>
          <w:rFonts w:ascii="Times New Roman"/>
          <w:spacing w:val="28"/>
        </w:rPr>
        <w:t xml:space="preserve"> </w:t>
      </w:r>
      <w:r>
        <w:rPr>
          <w:rFonts w:ascii="Times New Roman"/>
        </w:rPr>
        <w:t>cui</w:t>
      </w:r>
      <w:r>
        <w:rPr>
          <w:rFonts w:ascii="Times New Roman"/>
          <w:u w:val="single"/>
        </w:rPr>
        <w:t xml:space="preserve"> </w:t>
      </w:r>
      <w:r>
        <w:rPr>
          <w:rFonts w:ascii="Times New Roman"/>
          <w:u w:val="single"/>
        </w:rPr>
        <w:tab/>
      </w:r>
      <w:r>
        <w:rPr>
          <w:rFonts w:ascii="Times New Roman"/>
        </w:rPr>
        <w:t>del Bando, avente ad oggetto</w:t>
      </w:r>
    </w:p>
    <w:p w:rsidR="00B20FB2" w:rsidRDefault="00412D08">
      <w:pPr>
        <w:pStyle w:val="Paragrafoelenco"/>
        <w:numPr>
          <w:ilvl w:val="1"/>
          <w:numId w:val="6"/>
        </w:numPr>
        <w:tabs>
          <w:tab w:val="left" w:pos="933"/>
          <w:tab w:val="left" w:pos="2235"/>
        </w:tabs>
        <w:spacing w:before="1"/>
        <w:ind w:hanging="361"/>
        <w:rPr>
          <w:rFonts w:ascii="Times New Roman" w:hAnsi="Times New Roman"/>
          <w:sz w:val="20"/>
        </w:rPr>
      </w:pPr>
      <w:r>
        <w:rPr>
          <w:rFonts w:ascii="Symbol" w:hAnsi="Symbol"/>
          <w:sz w:val="20"/>
          <w:u w:val="single"/>
        </w:rPr>
        <w:t></w:t>
      </w:r>
      <w:r>
        <w:rPr>
          <w:rFonts w:ascii="Times New Roman" w:hAnsi="Times New Roman"/>
          <w:sz w:val="20"/>
          <w:u w:val="single"/>
        </w:rPr>
        <w:tab/>
      </w:r>
      <w:r>
        <w:rPr>
          <w:rFonts w:ascii="Times New Roman" w:hAnsi="Times New Roman"/>
          <w:i/>
          <w:sz w:val="20"/>
        </w:rPr>
        <w:t>(riportare in maniera descrittiva il requisito richiesto dal</w:t>
      </w:r>
      <w:r>
        <w:rPr>
          <w:rFonts w:ascii="Times New Roman" w:hAnsi="Times New Roman"/>
          <w:i/>
          <w:spacing w:val="-32"/>
          <w:sz w:val="20"/>
        </w:rPr>
        <w:t xml:space="preserve"> </w:t>
      </w:r>
      <w:r>
        <w:rPr>
          <w:rFonts w:ascii="Times New Roman" w:hAnsi="Times New Roman"/>
          <w:i/>
          <w:sz w:val="20"/>
        </w:rPr>
        <w:t>Bando)</w:t>
      </w:r>
      <w:r>
        <w:rPr>
          <w:rFonts w:ascii="Times New Roman" w:hAnsi="Times New Roman"/>
          <w:sz w:val="20"/>
        </w:rPr>
        <w:t>;</w:t>
      </w:r>
    </w:p>
    <w:p w:rsidR="00B20FB2" w:rsidRDefault="00412D08">
      <w:pPr>
        <w:pStyle w:val="Paragrafoelenco"/>
        <w:numPr>
          <w:ilvl w:val="1"/>
          <w:numId w:val="6"/>
        </w:numPr>
        <w:tabs>
          <w:tab w:val="left" w:pos="933"/>
          <w:tab w:val="left" w:pos="2235"/>
        </w:tabs>
        <w:spacing w:before="33"/>
        <w:ind w:hanging="361"/>
        <w:rPr>
          <w:rFonts w:ascii="Times New Roman" w:hAnsi="Times New Roman"/>
          <w:sz w:val="20"/>
        </w:rPr>
      </w:pPr>
      <w:r>
        <w:rPr>
          <w:rFonts w:ascii="Symbol" w:hAnsi="Symbol"/>
          <w:sz w:val="20"/>
          <w:u w:val="single"/>
        </w:rPr>
        <w:t></w:t>
      </w:r>
      <w:r>
        <w:rPr>
          <w:rFonts w:ascii="Times New Roman" w:hAnsi="Times New Roman"/>
          <w:sz w:val="20"/>
          <w:u w:val="single"/>
        </w:rPr>
        <w:tab/>
      </w:r>
      <w:r>
        <w:rPr>
          <w:rFonts w:ascii="Times New Roman" w:hAnsi="Times New Roman"/>
          <w:i/>
          <w:sz w:val="20"/>
        </w:rPr>
        <w:t>(riportare in maniera descrittiva il requisito richiesto dal</w:t>
      </w:r>
      <w:r>
        <w:rPr>
          <w:rFonts w:ascii="Times New Roman" w:hAnsi="Times New Roman"/>
          <w:i/>
          <w:spacing w:val="-32"/>
          <w:sz w:val="20"/>
        </w:rPr>
        <w:t xml:space="preserve"> </w:t>
      </w:r>
      <w:r>
        <w:rPr>
          <w:rFonts w:ascii="Times New Roman" w:hAnsi="Times New Roman"/>
          <w:i/>
          <w:sz w:val="20"/>
        </w:rPr>
        <w:t>Bando)</w:t>
      </w:r>
      <w:r>
        <w:rPr>
          <w:rFonts w:ascii="Times New Roman" w:hAnsi="Times New Roman"/>
          <w:sz w:val="20"/>
        </w:rPr>
        <w:t>;</w:t>
      </w:r>
    </w:p>
    <w:p w:rsidR="00B20FB2" w:rsidRDefault="00412D08">
      <w:pPr>
        <w:pStyle w:val="Corpodeltesto"/>
        <w:spacing w:before="34" w:line="276" w:lineRule="auto"/>
        <w:ind w:left="212" w:right="145"/>
        <w:jc w:val="both"/>
        <w:rPr>
          <w:rFonts w:ascii="Times New Roman" w:hAnsi="Times New Roman"/>
        </w:rPr>
      </w:pPr>
      <w:r>
        <w:rPr>
          <w:rFonts w:ascii="Times New Roman" w:hAnsi="Times New Roman"/>
        </w:rPr>
        <w:t xml:space="preserve">consapevole della responsabilità e delle conseguenze civili e penali previste in caso di rilascio di dichiarazioni mendaci, formazione di atti falsi e uso degli stessi, ai sensi e per gli effetti dell’art. 76 D.P.R. 28 dicembre 2000, n. 445, sotto la sua personale responsabilità, con riferimento alla gara in oggetto, in conformità a quanto previsto dall’art. 89 </w:t>
      </w:r>
      <w:proofErr w:type="spellStart"/>
      <w:r>
        <w:rPr>
          <w:rFonts w:ascii="Times New Roman" w:hAnsi="Times New Roman"/>
        </w:rPr>
        <w:t>D.Lgs.</w:t>
      </w:r>
      <w:proofErr w:type="spellEnd"/>
      <w:r>
        <w:rPr>
          <w:rFonts w:ascii="Times New Roman" w:hAnsi="Times New Roman"/>
        </w:rPr>
        <w:t xml:space="preserve"> 18 aprile 2016, n. 50</w:t>
      </w:r>
    </w:p>
    <w:p w:rsidR="00B20FB2" w:rsidRDefault="00412D08">
      <w:pPr>
        <w:spacing w:before="42"/>
        <w:ind w:left="64"/>
        <w:jc w:val="center"/>
        <w:rPr>
          <w:b/>
          <w:sz w:val="16"/>
        </w:rPr>
      </w:pPr>
      <w:r>
        <w:rPr>
          <w:b/>
          <w:sz w:val="16"/>
        </w:rPr>
        <w:t>DICHIARA</w:t>
      </w:r>
    </w:p>
    <w:p w:rsidR="00B20FB2" w:rsidRDefault="00412D08">
      <w:pPr>
        <w:pStyle w:val="Paragrafoelenco"/>
        <w:numPr>
          <w:ilvl w:val="0"/>
          <w:numId w:val="5"/>
        </w:numPr>
        <w:tabs>
          <w:tab w:val="left" w:pos="640"/>
          <w:tab w:val="left" w:pos="8912"/>
        </w:tabs>
        <w:spacing w:before="37" w:line="276" w:lineRule="auto"/>
        <w:ind w:right="145"/>
        <w:rPr>
          <w:rFonts w:ascii="Times New Roman" w:hAnsi="Times New Roman"/>
          <w:sz w:val="20"/>
        </w:rPr>
      </w:pPr>
      <w:r>
        <w:rPr>
          <w:rFonts w:ascii="Times New Roman" w:hAnsi="Times New Roman"/>
          <w:sz w:val="20"/>
        </w:rPr>
        <w:t xml:space="preserve">di </w:t>
      </w:r>
      <w:r>
        <w:rPr>
          <w:rFonts w:ascii="Times New Roman" w:hAnsi="Times New Roman"/>
          <w:spacing w:val="7"/>
          <w:sz w:val="20"/>
        </w:rPr>
        <w:t xml:space="preserve"> </w:t>
      </w:r>
      <w:r>
        <w:rPr>
          <w:rFonts w:ascii="Times New Roman" w:hAnsi="Times New Roman"/>
          <w:sz w:val="20"/>
        </w:rPr>
        <w:t xml:space="preserve">avvalersi, </w:t>
      </w:r>
      <w:r>
        <w:rPr>
          <w:rFonts w:ascii="Times New Roman" w:hAnsi="Times New Roman"/>
          <w:spacing w:val="8"/>
          <w:sz w:val="20"/>
        </w:rPr>
        <w:t xml:space="preserve"> </w:t>
      </w:r>
      <w:r>
        <w:rPr>
          <w:rFonts w:ascii="Times New Roman" w:hAnsi="Times New Roman"/>
          <w:sz w:val="20"/>
        </w:rPr>
        <w:t xml:space="preserve">ai </w:t>
      </w:r>
      <w:r>
        <w:rPr>
          <w:rFonts w:ascii="Times New Roman" w:hAnsi="Times New Roman"/>
          <w:spacing w:val="7"/>
          <w:sz w:val="20"/>
        </w:rPr>
        <w:t xml:space="preserve"> </w:t>
      </w:r>
      <w:r>
        <w:rPr>
          <w:rFonts w:ascii="Times New Roman" w:hAnsi="Times New Roman"/>
          <w:sz w:val="20"/>
        </w:rPr>
        <w:t xml:space="preserve">sensi </w:t>
      </w:r>
      <w:r>
        <w:rPr>
          <w:rFonts w:ascii="Times New Roman" w:hAnsi="Times New Roman"/>
          <w:spacing w:val="7"/>
          <w:sz w:val="20"/>
        </w:rPr>
        <w:t xml:space="preserve"> </w:t>
      </w:r>
      <w:r>
        <w:rPr>
          <w:rFonts w:ascii="Times New Roman" w:hAnsi="Times New Roman"/>
          <w:sz w:val="20"/>
        </w:rPr>
        <w:t xml:space="preserve">dell’art. </w:t>
      </w:r>
      <w:r>
        <w:rPr>
          <w:rFonts w:ascii="Times New Roman" w:hAnsi="Times New Roman"/>
          <w:spacing w:val="8"/>
          <w:sz w:val="20"/>
        </w:rPr>
        <w:t xml:space="preserve"> </w:t>
      </w:r>
      <w:r>
        <w:rPr>
          <w:rFonts w:ascii="Times New Roman" w:hAnsi="Times New Roman"/>
          <w:sz w:val="20"/>
        </w:rPr>
        <w:t xml:space="preserve">89 </w:t>
      </w:r>
      <w:r>
        <w:rPr>
          <w:rFonts w:ascii="Times New Roman" w:hAnsi="Times New Roman"/>
          <w:spacing w:val="6"/>
          <w:sz w:val="20"/>
        </w:rPr>
        <w:t xml:space="preserve"> </w:t>
      </w:r>
      <w:r>
        <w:rPr>
          <w:rFonts w:ascii="Times New Roman" w:hAnsi="Times New Roman"/>
          <w:sz w:val="20"/>
        </w:rPr>
        <w:t xml:space="preserve">del </w:t>
      </w:r>
      <w:r>
        <w:rPr>
          <w:rFonts w:ascii="Times New Roman" w:hAnsi="Times New Roman"/>
          <w:spacing w:val="7"/>
          <w:sz w:val="20"/>
        </w:rPr>
        <w:t xml:space="preserve"> </w:t>
      </w:r>
      <w:r>
        <w:rPr>
          <w:rFonts w:ascii="Times New Roman" w:hAnsi="Times New Roman"/>
          <w:sz w:val="20"/>
        </w:rPr>
        <w:t xml:space="preserve">Codice, </w:t>
      </w:r>
      <w:r>
        <w:rPr>
          <w:rFonts w:ascii="Times New Roman" w:hAnsi="Times New Roman"/>
          <w:spacing w:val="5"/>
          <w:sz w:val="20"/>
        </w:rPr>
        <w:t xml:space="preserve"> </w:t>
      </w:r>
      <w:r>
        <w:rPr>
          <w:rFonts w:ascii="Times New Roman" w:hAnsi="Times New Roman"/>
          <w:sz w:val="20"/>
        </w:rPr>
        <w:t xml:space="preserve">del/dei </w:t>
      </w:r>
      <w:r>
        <w:rPr>
          <w:rFonts w:ascii="Times New Roman" w:hAnsi="Times New Roman"/>
          <w:spacing w:val="4"/>
          <w:sz w:val="20"/>
        </w:rPr>
        <w:t xml:space="preserve"> </w:t>
      </w:r>
      <w:r>
        <w:rPr>
          <w:rFonts w:ascii="Times New Roman" w:hAnsi="Times New Roman"/>
          <w:sz w:val="20"/>
        </w:rPr>
        <w:t xml:space="preserve">requisito/i </w:t>
      </w:r>
      <w:r>
        <w:rPr>
          <w:rFonts w:ascii="Times New Roman" w:hAnsi="Times New Roman"/>
          <w:spacing w:val="7"/>
          <w:sz w:val="20"/>
        </w:rPr>
        <w:t xml:space="preserve"> </w:t>
      </w:r>
      <w:r>
        <w:rPr>
          <w:rFonts w:ascii="Times New Roman" w:hAnsi="Times New Roman"/>
          <w:sz w:val="20"/>
        </w:rPr>
        <w:t xml:space="preserve">di </w:t>
      </w:r>
      <w:r>
        <w:rPr>
          <w:rFonts w:ascii="Times New Roman" w:hAnsi="Times New Roman"/>
          <w:spacing w:val="7"/>
          <w:sz w:val="20"/>
        </w:rPr>
        <w:t xml:space="preserve"> </w:t>
      </w:r>
      <w:r>
        <w:rPr>
          <w:rFonts w:ascii="Times New Roman" w:hAnsi="Times New Roman"/>
          <w:sz w:val="20"/>
        </w:rPr>
        <w:t>cui</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xml:space="preserve">del </w:t>
      </w:r>
      <w:r>
        <w:rPr>
          <w:rFonts w:ascii="Times New Roman" w:hAnsi="Times New Roman"/>
          <w:spacing w:val="-3"/>
          <w:sz w:val="20"/>
        </w:rPr>
        <w:t xml:space="preserve">Bando </w:t>
      </w:r>
      <w:r>
        <w:rPr>
          <w:rFonts w:ascii="Times New Roman" w:hAnsi="Times New Roman"/>
          <w:sz w:val="20"/>
        </w:rPr>
        <w:t>posseduto da [</w:t>
      </w:r>
      <w:r>
        <w:rPr>
          <w:rFonts w:ascii="Times New Roman" w:hAnsi="Times New Roman"/>
          <w:b/>
          <w:sz w:val="20"/>
        </w:rPr>
        <w:t>indicare denominazione impresa ausiliaria</w:t>
      </w:r>
      <w:r>
        <w:rPr>
          <w:rFonts w:ascii="Times New Roman" w:hAnsi="Times New Roman"/>
          <w:sz w:val="20"/>
        </w:rPr>
        <w:t>], del quale è carente, nonché dei relativi mezzi e delle relative risorse, come da apposita dichiarazione di questa e relativo contratto, consistente in</w:t>
      </w:r>
      <w:r>
        <w:rPr>
          <w:rFonts w:ascii="Times New Roman" w:hAnsi="Times New Roman"/>
          <w:spacing w:val="-22"/>
          <w:sz w:val="20"/>
        </w:rPr>
        <w:t xml:space="preserve"> </w:t>
      </w:r>
      <w:r>
        <w:rPr>
          <w:rFonts w:ascii="Times New Roman" w:hAnsi="Times New Roman"/>
          <w:sz w:val="20"/>
        </w:rPr>
        <w:t>particolare:</w:t>
      </w:r>
    </w:p>
    <w:p w:rsidR="00B20FB2" w:rsidRDefault="00412D08">
      <w:pPr>
        <w:pStyle w:val="Paragrafoelenco"/>
        <w:numPr>
          <w:ilvl w:val="1"/>
          <w:numId w:val="5"/>
        </w:numPr>
        <w:tabs>
          <w:tab w:val="left" w:pos="933"/>
          <w:tab w:val="left" w:pos="3433"/>
        </w:tabs>
        <w:spacing w:before="1"/>
        <w:ind w:hanging="361"/>
        <w:rPr>
          <w:rFonts w:ascii="Times New Roman" w:hAnsi="Times New Roman"/>
          <w:sz w:val="20"/>
        </w:rPr>
      </w:pP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rPr>
        <w:t>;</w:t>
      </w:r>
    </w:p>
    <w:p w:rsidR="00B20FB2" w:rsidRDefault="00412D08">
      <w:pPr>
        <w:pStyle w:val="Paragrafoelenco"/>
        <w:numPr>
          <w:ilvl w:val="1"/>
          <w:numId w:val="5"/>
        </w:numPr>
        <w:tabs>
          <w:tab w:val="left" w:pos="933"/>
          <w:tab w:val="left" w:pos="3433"/>
        </w:tabs>
        <w:spacing w:before="34"/>
        <w:ind w:hanging="361"/>
        <w:rPr>
          <w:rFonts w:ascii="Times New Roman" w:hAnsi="Times New Roman"/>
          <w:sz w:val="20"/>
        </w:rPr>
      </w:pP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rPr>
        <w:t>;</w:t>
      </w:r>
    </w:p>
    <w:p w:rsidR="00B20FB2" w:rsidRDefault="00B20FB2">
      <w:pPr>
        <w:jc w:val="both"/>
        <w:rPr>
          <w:sz w:val="20"/>
        </w:rPr>
        <w:sectPr w:rsidR="00B20FB2">
          <w:pgSz w:w="11900" w:h="16840"/>
          <w:pgMar w:top="1600" w:right="980" w:bottom="1200" w:left="920" w:header="0" w:footer="1003" w:gutter="0"/>
          <w:cols w:space="720"/>
        </w:sectPr>
      </w:pPr>
    </w:p>
    <w:p w:rsidR="00B20FB2" w:rsidRDefault="00412D08">
      <w:pPr>
        <w:spacing w:before="71" w:line="278" w:lineRule="auto"/>
        <w:ind w:left="212" w:right="145"/>
        <w:jc w:val="both"/>
        <w:rPr>
          <w:sz w:val="20"/>
        </w:rPr>
      </w:pPr>
      <w:r>
        <w:rPr>
          <w:i/>
          <w:sz w:val="20"/>
        </w:rPr>
        <w:lastRenderedPageBreak/>
        <w:t xml:space="preserve">(NB: ai sensi dell’art. 89 le risorse oggetto di </w:t>
      </w:r>
      <w:proofErr w:type="spellStart"/>
      <w:r>
        <w:rPr>
          <w:i/>
          <w:sz w:val="20"/>
        </w:rPr>
        <w:t>avvalimento</w:t>
      </w:r>
      <w:proofErr w:type="spellEnd"/>
      <w:r>
        <w:rPr>
          <w:i/>
          <w:sz w:val="20"/>
        </w:rPr>
        <w:t xml:space="preserve"> debbono effettivamente essere impiegate per lo svolgimento delle prestazioni dedotte nel contratto posto a gara)</w:t>
      </w:r>
      <w:r>
        <w:rPr>
          <w:sz w:val="20"/>
        </w:rPr>
        <w:t>.</w:t>
      </w:r>
    </w:p>
    <w:p w:rsidR="00B20FB2" w:rsidRDefault="00412D08">
      <w:pPr>
        <w:pStyle w:val="Paragrafoelenco"/>
        <w:numPr>
          <w:ilvl w:val="0"/>
          <w:numId w:val="5"/>
        </w:numPr>
        <w:tabs>
          <w:tab w:val="left" w:pos="573"/>
        </w:tabs>
        <w:spacing w:line="276" w:lineRule="auto"/>
        <w:ind w:left="572" w:right="146" w:hanging="360"/>
        <w:rPr>
          <w:rFonts w:ascii="Times New Roman" w:hAnsi="Times New Roman"/>
          <w:sz w:val="20"/>
        </w:rPr>
      </w:pPr>
      <w:r>
        <w:rPr>
          <w:rFonts w:ascii="Times New Roman" w:hAnsi="Times New Roman"/>
          <w:sz w:val="20"/>
        </w:rPr>
        <w:t>ai sensi dell’art. 89, comma 1, del Codice, l’Impresa non incorre in nessuna delle cause di esclusione di cui all’art. 80 del Codice [</w:t>
      </w:r>
      <w:proofErr w:type="spellStart"/>
      <w:r>
        <w:rPr>
          <w:rFonts w:ascii="Times New Roman" w:hAnsi="Times New Roman"/>
          <w:b/>
          <w:sz w:val="20"/>
        </w:rPr>
        <w:t>nb</w:t>
      </w:r>
      <w:proofErr w:type="spellEnd"/>
      <w:r>
        <w:rPr>
          <w:rFonts w:ascii="Times New Roman" w:hAnsi="Times New Roman"/>
          <w:b/>
          <w:sz w:val="20"/>
        </w:rPr>
        <w:t>: detta dichiarazione deve essere rilasciata anche se il concorrente ha reso altrove la dichiarazione circa il possesso dei requisiti</w:t>
      </w:r>
      <w:r>
        <w:rPr>
          <w:rFonts w:ascii="Times New Roman" w:hAnsi="Times New Roman"/>
          <w:sz w:val="20"/>
        </w:rPr>
        <w:t>].</w:t>
      </w:r>
    </w:p>
    <w:p w:rsidR="00B20FB2" w:rsidRDefault="00B20FB2">
      <w:pPr>
        <w:spacing w:before="9"/>
        <w:rPr>
          <w:sz w:val="14"/>
        </w:rPr>
      </w:pPr>
    </w:p>
    <w:p w:rsidR="00B20FB2" w:rsidRDefault="00412D08">
      <w:pPr>
        <w:spacing w:before="91"/>
        <w:ind w:left="212"/>
        <w:rPr>
          <w:i/>
          <w:sz w:val="20"/>
        </w:rPr>
      </w:pPr>
      <w:r>
        <w:rPr>
          <w:i/>
          <w:sz w:val="20"/>
        </w:rPr>
        <w:t xml:space="preserve">(Per il caso di </w:t>
      </w:r>
      <w:proofErr w:type="spellStart"/>
      <w:r>
        <w:rPr>
          <w:i/>
          <w:sz w:val="20"/>
        </w:rPr>
        <w:t>avvalimento</w:t>
      </w:r>
      <w:proofErr w:type="spellEnd"/>
      <w:r>
        <w:rPr>
          <w:i/>
          <w:sz w:val="20"/>
        </w:rPr>
        <w:t xml:space="preserve"> infragruppo)</w:t>
      </w:r>
    </w:p>
    <w:p w:rsidR="00B20FB2" w:rsidRDefault="00412D08">
      <w:pPr>
        <w:pStyle w:val="Corpodeltesto"/>
        <w:spacing w:before="34"/>
        <w:ind w:left="212"/>
        <w:rPr>
          <w:rFonts w:ascii="Times New Roman"/>
        </w:rPr>
      </w:pPr>
      <w:r>
        <w:rPr>
          <w:rFonts w:ascii="Times New Roman"/>
        </w:rPr>
        <w:t>Il sottoscritto</w:t>
      </w:r>
    </w:p>
    <w:p w:rsidR="00B20FB2" w:rsidRDefault="00412D08">
      <w:pPr>
        <w:spacing w:before="77"/>
        <w:ind w:left="64"/>
        <w:jc w:val="center"/>
        <w:rPr>
          <w:b/>
          <w:sz w:val="16"/>
        </w:rPr>
      </w:pPr>
      <w:r>
        <w:rPr>
          <w:b/>
          <w:sz w:val="16"/>
        </w:rPr>
        <w:t>ATTESTA</w:t>
      </w:r>
    </w:p>
    <w:p w:rsidR="00B20FB2" w:rsidRDefault="00412D08">
      <w:pPr>
        <w:spacing w:before="40" w:line="276" w:lineRule="auto"/>
        <w:ind w:left="212" w:right="147"/>
        <w:rPr>
          <w:sz w:val="20"/>
        </w:rPr>
      </w:pPr>
      <w:r>
        <w:rPr>
          <w:sz w:val="20"/>
        </w:rPr>
        <w:t>che il legame giuridico ed economico esistente nel gruppo è comprovato da [</w:t>
      </w:r>
      <w:r>
        <w:rPr>
          <w:b/>
          <w:sz w:val="20"/>
        </w:rPr>
        <w:t>indicare il rapporto esistente: ad esempio, che il concorrente e l’ausiliaria sono soggette al comune controllo di un’unica controllante</w:t>
      </w:r>
      <w:r>
        <w:rPr>
          <w:sz w:val="20"/>
        </w:rPr>
        <w:t>]</w:t>
      </w:r>
    </w:p>
    <w:p w:rsidR="00B20FB2" w:rsidRDefault="00B20FB2">
      <w:pPr>
        <w:spacing w:before="10"/>
      </w:pPr>
    </w:p>
    <w:p w:rsidR="00DC08E1" w:rsidRDefault="00DC08E1">
      <w:pPr>
        <w:spacing w:before="10"/>
      </w:pPr>
    </w:p>
    <w:p w:rsidR="00DC08E1" w:rsidRDefault="00DC08E1">
      <w:pPr>
        <w:spacing w:before="10"/>
      </w:pPr>
    </w:p>
    <w:p w:rsidR="00B20FB2" w:rsidRDefault="00412D08">
      <w:pPr>
        <w:pStyle w:val="Corpodeltesto"/>
        <w:tabs>
          <w:tab w:val="left" w:pos="2154"/>
        </w:tabs>
        <w:ind w:left="815"/>
        <w:rPr>
          <w:rFonts w:ascii="Times New Roman"/>
        </w:rPr>
      </w:pPr>
      <w:r>
        <w:rPr>
          <w:rFonts w:ascii="Times New Roman"/>
        </w:rPr>
        <w:t>(luogo)</w:t>
      </w:r>
      <w:r>
        <w:rPr>
          <w:rFonts w:ascii="Times New Roman"/>
        </w:rPr>
        <w:tab/>
        <w:t>(data)</w:t>
      </w:r>
    </w:p>
    <w:p w:rsidR="00B20FB2" w:rsidRDefault="00B20FB2">
      <w:pPr>
        <w:spacing w:before="1"/>
        <w:rPr>
          <w:sz w:val="26"/>
        </w:rPr>
      </w:pPr>
    </w:p>
    <w:p w:rsidR="00B20FB2" w:rsidRDefault="00412D08">
      <w:pPr>
        <w:pStyle w:val="Corpodeltesto"/>
        <w:ind w:right="147"/>
        <w:jc w:val="right"/>
        <w:rPr>
          <w:rFonts w:ascii="Times New Roman"/>
        </w:rPr>
      </w:pPr>
      <w:r>
        <w:rPr>
          <w:rFonts w:ascii="Times New Roman"/>
        </w:rPr>
        <w:t>IL</w:t>
      </w:r>
      <w:r>
        <w:rPr>
          <w:rFonts w:ascii="Times New Roman"/>
          <w:spacing w:val="-7"/>
        </w:rPr>
        <w:t xml:space="preserve"> </w:t>
      </w:r>
      <w:r>
        <w:rPr>
          <w:rFonts w:ascii="Times New Roman"/>
        </w:rPr>
        <w:t>CONCORRENTE</w:t>
      </w:r>
    </w:p>
    <w:p w:rsidR="00B20FB2" w:rsidRDefault="00412D08">
      <w:pPr>
        <w:pStyle w:val="Corpodeltesto"/>
        <w:spacing w:before="34"/>
        <w:ind w:right="149"/>
        <w:jc w:val="right"/>
        <w:rPr>
          <w:rFonts w:ascii="Times New Roman" w:hAnsi="Times New Roman"/>
        </w:rPr>
      </w:pPr>
      <w:proofErr w:type="spellStart"/>
      <w:r>
        <w:rPr>
          <w:rFonts w:ascii="Times New Roman" w:hAnsi="Times New Roman"/>
          <w:w w:val="95"/>
        </w:rPr>
        <w:t>………………………………</w:t>
      </w:r>
      <w:proofErr w:type="spellEnd"/>
      <w:r>
        <w:rPr>
          <w:rFonts w:ascii="Times New Roman" w:hAnsi="Times New Roman"/>
          <w:w w:val="95"/>
        </w:rPr>
        <w:t>.</w:t>
      </w:r>
    </w:p>
    <w:p w:rsidR="00B20FB2" w:rsidRDefault="00B20FB2"/>
    <w:p w:rsidR="00B20FB2" w:rsidRDefault="00B20FB2"/>
    <w:p w:rsidR="00B20FB2" w:rsidRDefault="00B20FB2">
      <w:pPr>
        <w:spacing w:before="5"/>
      </w:pPr>
    </w:p>
    <w:p w:rsidR="00B20FB2" w:rsidRDefault="00412D08">
      <w:pPr>
        <w:ind w:left="212"/>
        <w:rPr>
          <w:sz w:val="20"/>
        </w:rPr>
      </w:pPr>
      <w:r>
        <w:rPr>
          <w:b/>
          <w:i/>
          <w:sz w:val="20"/>
        </w:rPr>
        <w:t>DEVE ESSERE Allegato documento d’identità del sottoscrittore</w:t>
      </w:r>
      <w:r>
        <w:rPr>
          <w:sz w:val="20"/>
        </w:rPr>
        <w:t>.</w:t>
      </w:r>
    </w:p>
    <w:p w:rsidR="00B20FB2" w:rsidRDefault="00B20FB2">
      <w:pPr>
        <w:rPr>
          <w:sz w:val="20"/>
        </w:rPr>
        <w:sectPr w:rsidR="00B20FB2">
          <w:pgSz w:w="11900" w:h="16840"/>
          <w:pgMar w:top="1340" w:right="980" w:bottom="1200" w:left="920" w:header="0" w:footer="1003" w:gutter="0"/>
          <w:cols w:space="720"/>
        </w:sectPr>
      </w:pPr>
    </w:p>
    <w:p w:rsidR="00B20FB2" w:rsidRDefault="00412D08">
      <w:pPr>
        <w:spacing w:before="77"/>
        <w:ind w:left="212"/>
        <w:rPr>
          <w:b/>
          <w:i/>
          <w:sz w:val="20"/>
        </w:rPr>
      </w:pPr>
      <w:r>
        <w:rPr>
          <w:b/>
          <w:i/>
          <w:sz w:val="20"/>
        </w:rPr>
        <w:lastRenderedPageBreak/>
        <w:t>MODELLO E3</w:t>
      </w:r>
    </w:p>
    <w:p w:rsidR="00B20FB2" w:rsidRDefault="00B20FB2">
      <w:pPr>
        <w:rPr>
          <w:b/>
          <w:i/>
        </w:rPr>
      </w:pPr>
    </w:p>
    <w:p w:rsidR="00B20FB2" w:rsidRDefault="00B20FB2">
      <w:pPr>
        <w:rPr>
          <w:b/>
          <w:i/>
        </w:rPr>
      </w:pPr>
    </w:p>
    <w:p w:rsidR="00B20FB2" w:rsidRDefault="00B20FB2">
      <w:pPr>
        <w:spacing w:before="10"/>
        <w:rPr>
          <w:b/>
          <w:i/>
          <w:sz w:val="29"/>
        </w:rPr>
      </w:pPr>
    </w:p>
    <w:p w:rsidR="00B20FB2" w:rsidRDefault="00412D08">
      <w:pPr>
        <w:spacing w:before="1"/>
        <w:ind w:left="212"/>
        <w:rPr>
          <w:b/>
          <w:i/>
          <w:sz w:val="20"/>
        </w:rPr>
      </w:pPr>
      <w:r>
        <w:rPr>
          <w:b/>
          <w:i/>
          <w:sz w:val="20"/>
        </w:rPr>
        <w:t xml:space="preserve">Facsimile Dichiarazione di </w:t>
      </w:r>
      <w:proofErr w:type="spellStart"/>
      <w:r>
        <w:rPr>
          <w:b/>
          <w:i/>
          <w:sz w:val="20"/>
        </w:rPr>
        <w:t>avvalimento</w:t>
      </w:r>
      <w:proofErr w:type="spellEnd"/>
      <w:r>
        <w:rPr>
          <w:b/>
          <w:i/>
          <w:sz w:val="20"/>
        </w:rPr>
        <w:t xml:space="preserve"> dell’impresa ausiliaria</w:t>
      </w:r>
    </w:p>
    <w:p w:rsidR="00B20FB2" w:rsidRDefault="00B20FB2">
      <w:pPr>
        <w:spacing w:before="3"/>
        <w:rPr>
          <w:b/>
          <w:i/>
          <w:sz w:val="25"/>
        </w:rPr>
      </w:pPr>
    </w:p>
    <w:p w:rsidR="00B20FB2" w:rsidRDefault="00412D08">
      <w:pPr>
        <w:spacing w:before="92" w:line="465" w:lineRule="auto"/>
        <w:ind w:left="7724" w:right="144" w:hanging="483"/>
        <w:jc w:val="right"/>
      </w:pPr>
      <w:r>
        <w:t>Al Comune</w:t>
      </w:r>
      <w:r>
        <w:rPr>
          <w:spacing w:val="-5"/>
        </w:rPr>
        <w:t xml:space="preserve"> </w:t>
      </w:r>
      <w:r>
        <w:t>di</w:t>
      </w:r>
      <w:r>
        <w:rPr>
          <w:spacing w:val="-1"/>
        </w:rPr>
        <w:t xml:space="preserve"> </w:t>
      </w:r>
      <w:proofErr w:type="spellStart"/>
      <w:r w:rsidR="006F52D6">
        <w:rPr>
          <w:spacing w:val="-1"/>
        </w:rPr>
        <w:t>Sardara</w:t>
      </w:r>
      <w:proofErr w:type="spellEnd"/>
      <w:r w:rsidR="006F52D6">
        <w:rPr>
          <w:spacing w:val="-1"/>
        </w:rPr>
        <w:t xml:space="preserve"> </w:t>
      </w:r>
      <w:r>
        <w:t xml:space="preserve"> Piazza </w:t>
      </w:r>
      <w:r w:rsidR="006F52D6">
        <w:t>Gramsci</w:t>
      </w:r>
      <w:r>
        <w:t xml:space="preserve"> n.</w:t>
      </w:r>
      <w:r>
        <w:rPr>
          <w:spacing w:val="-2"/>
        </w:rPr>
        <w:t xml:space="preserve"> </w:t>
      </w:r>
      <w:r>
        <w:rPr>
          <w:spacing w:val="-13"/>
        </w:rPr>
        <w:t>1</w:t>
      </w:r>
    </w:p>
    <w:p w:rsidR="00B20FB2" w:rsidRDefault="00412D08">
      <w:pPr>
        <w:spacing w:before="2"/>
        <w:ind w:right="144"/>
        <w:jc w:val="right"/>
      </w:pPr>
      <w:r>
        <w:t>090</w:t>
      </w:r>
      <w:r w:rsidR="006F52D6">
        <w:t>3</w:t>
      </w:r>
      <w:r>
        <w:t xml:space="preserve">0 </w:t>
      </w:r>
      <w:r w:rsidR="006F52D6">
        <w:t>SARDARA</w:t>
      </w:r>
      <w:r>
        <w:rPr>
          <w:spacing w:val="-6"/>
        </w:rPr>
        <w:t xml:space="preserve"> </w:t>
      </w:r>
      <w:r>
        <w:t>(</w:t>
      </w:r>
      <w:r w:rsidR="006F52D6">
        <w:t>SU)</w:t>
      </w:r>
    </w:p>
    <w:p w:rsidR="00B20FB2" w:rsidRDefault="00B20FB2">
      <w:pPr>
        <w:rPr>
          <w:sz w:val="24"/>
        </w:rPr>
      </w:pPr>
    </w:p>
    <w:p w:rsidR="00B20FB2" w:rsidRDefault="00B20FB2">
      <w:pPr>
        <w:rPr>
          <w:sz w:val="24"/>
        </w:rPr>
      </w:pPr>
    </w:p>
    <w:p w:rsidR="00B20FB2" w:rsidRDefault="00B20FB2">
      <w:pPr>
        <w:rPr>
          <w:sz w:val="24"/>
        </w:rPr>
      </w:pPr>
    </w:p>
    <w:p w:rsidR="00B20FB2" w:rsidRDefault="00B20FB2">
      <w:pPr>
        <w:rPr>
          <w:sz w:val="24"/>
        </w:rPr>
      </w:pPr>
    </w:p>
    <w:p w:rsidR="00FC3646" w:rsidRDefault="00FC3646" w:rsidP="00FC3646">
      <w:pPr>
        <w:pStyle w:val="Corpodeltesto"/>
        <w:spacing w:before="224"/>
        <w:ind w:right="508"/>
        <w:rPr>
          <w:b/>
        </w:rPr>
      </w:pPr>
      <w:r>
        <w:rPr>
          <w:b/>
        </w:rPr>
        <w:t xml:space="preserve">Oggetto: AFFIDAMENTO IN CONCESSIONE DEL SERVIZO GESTIONE COMUNITA’ ALLOGGIO ANZIANI </w:t>
      </w:r>
      <w:proofErr w:type="spellStart"/>
      <w:r>
        <w:rPr>
          <w:b/>
        </w:rPr>
        <w:t>DI</w:t>
      </w:r>
      <w:proofErr w:type="spellEnd"/>
      <w:r>
        <w:rPr>
          <w:b/>
        </w:rPr>
        <w:t xml:space="preserve"> SARDARA. CIG:7984417558</w:t>
      </w:r>
    </w:p>
    <w:p w:rsidR="00B20FB2" w:rsidRDefault="00B20FB2">
      <w:pPr>
        <w:rPr>
          <w:b/>
          <w:sz w:val="24"/>
        </w:rPr>
      </w:pPr>
    </w:p>
    <w:p w:rsidR="00B20FB2" w:rsidRDefault="00B20FB2">
      <w:pPr>
        <w:rPr>
          <w:b/>
          <w:sz w:val="24"/>
        </w:rPr>
      </w:pPr>
    </w:p>
    <w:p w:rsidR="00B20FB2" w:rsidRDefault="00B20FB2">
      <w:pPr>
        <w:spacing w:before="8"/>
        <w:rPr>
          <w:b/>
          <w:sz w:val="24"/>
        </w:rPr>
      </w:pPr>
    </w:p>
    <w:p w:rsidR="00B20FB2" w:rsidRDefault="00412D08">
      <w:pPr>
        <w:ind w:left="212"/>
        <w:jc w:val="both"/>
        <w:rPr>
          <w:b/>
          <w:sz w:val="16"/>
        </w:rPr>
      </w:pPr>
      <w:r>
        <w:rPr>
          <w:b/>
          <w:sz w:val="20"/>
          <w:u w:val="single"/>
        </w:rPr>
        <w:t>D</w:t>
      </w:r>
      <w:r>
        <w:rPr>
          <w:b/>
          <w:sz w:val="16"/>
          <w:u w:val="single"/>
        </w:rPr>
        <w:t xml:space="preserve">ICHIARAZIONE </w:t>
      </w:r>
      <w:proofErr w:type="spellStart"/>
      <w:r>
        <w:rPr>
          <w:b/>
          <w:sz w:val="16"/>
          <w:u w:val="single"/>
        </w:rPr>
        <w:t>DI</w:t>
      </w:r>
      <w:proofErr w:type="spellEnd"/>
      <w:r>
        <w:rPr>
          <w:b/>
          <w:sz w:val="16"/>
          <w:u w:val="single"/>
        </w:rPr>
        <w:t xml:space="preserve"> AVVALIMENTO</w:t>
      </w:r>
    </w:p>
    <w:p w:rsidR="00B20FB2" w:rsidRDefault="00B20FB2">
      <w:pPr>
        <w:rPr>
          <w:b/>
          <w:sz w:val="20"/>
        </w:rPr>
      </w:pPr>
    </w:p>
    <w:p w:rsidR="00B20FB2" w:rsidRDefault="00B20FB2">
      <w:pPr>
        <w:rPr>
          <w:b/>
          <w:sz w:val="20"/>
        </w:rPr>
      </w:pPr>
    </w:p>
    <w:p w:rsidR="00B20FB2" w:rsidRDefault="00B20FB2">
      <w:pPr>
        <w:spacing w:before="5"/>
        <w:rPr>
          <w:b/>
          <w:sz w:val="26"/>
        </w:rPr>
      </w:pPr>
    </w:p>
    <w:p w:rsidR="00B20FB2" w:rsidRDefault="00412D08">
      <w:pPr>
        <w:pStyle w:val="Corpodeltesto"/>
        <w:tabs>
          <w:tab w:val="left" w:pos="2528"/>
          <w:tab w:val="left" w:pos="4112"/>
          <w:tab w:val="left" w:pos="5485"/>
        </w:tabs>
        <w:spacing w:before="91"/>
        <w:ind w:left="212"/>
        <w:rPr>
          <w:rFonts w:ascii="Times New Roman"/>
        </w:rPr>
      </w:pPr>
      <w:r>
        <w:rPr>
          <w:rFonts w:ascii="Times New Roman"/>
        </w:rPr>
        <w:t>Il</w:t>
      </w:r>
      <w:r>
        <w:rPr>
          <w:rFonts w:ascii="Times New Roman"/>
          <w:spacing w:val="-1"/>
        </w:rPr>
        <w:t xml:space="preserve"> </w:t>
      </w:r>
      <w:r>
        <w:rPr>
          <w:rFonts w:ascii="Times New Roman"/>
        </w:rPr>
        <w:t>sottoscritto</w:t>
      </w:r>
      <w:r>
        <w:rPr>
          <w:rFonts w:ascii="Times New Roman"/>
          <w:u w:val="single"/>
        </w:rPr>
        <w:t xml:space="preserve"> </w:t>
      </w:r>
      <w:r>
        <w:rPr>
          <w:rFonts w:ascii="Times New Roman"/>
          <w:u w:val="single"/>
        </w:rPr>
        <w:tab/>
      </w:r>
      <w:r>
        <w:rPr>
          <w:rFonts w:ascii="Times New Roman"/>
        </w:rPr>
        <w:t>,</w:t>
      </w:r>
      <w:r>
        <w:rPr>
          <w:rFonts w:ascii="Times New Roman"/>
          <w:spacing w:val="-1"/>
        </w:rPr>
        <w:t xml:space="preserve"> </w:t>
      </w:r>
      <w:r>
        <w:rPr>
          <w:rFonts w:ascii="Times New Roman"/>
        </w:rPr>
        <w:t>nato</w:t>
      </w:r>
      <w:r>
        <w:rPr>
          <w:rFonts w:ascii="Times New Roman"/>
          <w:spacing w:val="3"/>
        </w:rPr>
        <w:t xml:space="preserve"> </w:t>
      </w:r>
      <w:r>
        <w:rPr>
          <w:rFonts w:ascii="Times New Roman"/>
        </w:rPr>
        <w:t>a</w:t>
      </w:r>
      <w:r>
        <w:rPr>
          <w:rFonts w:ascii="Times New Roman"/>
          <w:u w:val="single"/>
        </w:rPr>
        <w:t xml:space="preserve"> </w:t>
      </w:r>
      <w:r>
        <w:rPr>
          <w:rFonts w:ascii="Times New Roman"/>
          <w:u w:val="single"/>
        </w:rPr>
        <w:tab/>
      </w:r>
      <w:r>
        <w:rPr>
          <w:rFonts w:ascii="Times New Roman"/>
        </w:rPr>
        <w:t>il</w:t>
      </w:r>
      <w:r>
        <w:rPr>
          <w:rFonts w:ascii="Times New Roman"/>
          <w:u w:val="single"/>
        </w:rPr>
        <w:t xml:space="preserve"> </w:t>
      </w:r>
      <w:r>
        <w:rPr>
          <w:rFonts w:ascii="Times New Roman"/>
          <w:u w:val="single"/>
        </w:rPr>
        <w:tab/>
      </w:r>
      <w:r>
        <w:rPr>
          <w:rFonts w:ascii="Times New Roman"/>
        </w:rPr>
        <w:t>, domiciliato per la carica presso la sede societaria</w:t>
      </w:r>
      <w:r>
        <w:rPr>
          <w:rFonts w:ascii="Times New Roman"/>
          <w:spacing w:val="-12"/>
        </w:rPr>
        <w:t xml:space="preserve"> </w:t>
      </w:r>
      <w:r>
        <w:rPr>
          <w:rFonts w:ascii="Times New Roman"/>
        </w:rPr>
        <w:t>ove</w:t>
      </w:r>
    </w:p>
    <w:p w:rsidR="00B20FB2" w:rsidRDefault="00412D08">
      <w:pPr>
        <w:pStyle w:val="Corpodeltesto"/>
        <w:tabs>
          <w:tab w:val="left" w:pos="4079"/>
          <w:tab w:val="left" w:pos="8571"/>
        </w:tabs>
        <w:spacing w:before="130"/>
        <w:ind w:left="212"/>
        <w:rPr>
          <w:rFonts w:ascii="Times New Roman" w:hAnsi="Times New Roman"/>
        </w:rPr>
      </w:pPr>
      <w:r>
        <w:rPr>
          <w:rFonts w:ascii="Times New Roman" w:hAnsi="Times New Roman"/>
        </w:rPr>
        <w:t xml:space="preserve">appresso,   nella   sua </w:t>
      </w:r>
      <w:r>
        <w:rPr>
          <w:rFonts w:ascii="Times New Roman" w:hAnsi="Times New Roman"/>
          <w:spacing w:val="20"/>
        </w:rPr>
        <w:t xml:space="preserve"> </w:t>
      </w:r>
      <w:r>
        <w:rPr>
          <w:rFonts w:ascii="Times New Roman" w:hAnsi="Times New Roman"/>
        </w:rPr>
        <w:t xml:space="preserve">qualità </w:t>
      </w:r>
      <w:r>
        <w:rPr>
          <w:rFonts w:ascii="Times New Roman" w:hAnsi="Times New Roman"/>
          <w:spacing w:val="42"/>
        </w:rPr>
        <w:t xml:space="preserve"> </w:t>
      </w:r>
      <w:r>
        <w:rPr>
          <w:rFonts w:ascii="Times New Roman" w:hAnsi="Times New Roman"/>
        </w:rPr>
        <w:t>di</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e   legale </w:t>
      </w:r>
      <w:r>
        <w:rPr>
          <w:rFonts w:ascii="Times New Roman" w:hAnsi="Times New Roman"/>
          <w:spacing w:val="26"/>
        </w:rPr>
        <w:t xml:space="preserve"> </w:t>
      </w:r>
      <w:r>
        <w:rPr>
          <w:rFonts w:ascii="Times New Roman" w:hAnsi="Times New Roman"/>
        </w:rPr>
        <w:t xml:space="preserve">rappresentante </w:t>
      </w:r>
      <w:r>
        <w:rPr>
          <w:rFonts w:ascii="Times New Roman" w:hAnsi="Times New Roman"/>
          <w:spacing w:val="38"/>
        </w:rPr>
        <w:t xml:space="preserve"> </w:t>
      </w:r>
      <w:r>
        <w:rPr>
          <w:rFonts w:ascii="Times New Roman" w:hAnsi="Times New Roman"/>
        </w:rPr>
        <w:t>della</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con   sede </w:t>
      </w:r>
      <w:r>
        <w:rPr>
          <w:rFonts w:ascii="Times New Roman" w:hAnsi="Times New Roman"/>
          <w:spacing w:val="26"/>
        </w:rPr>
        <w:t xml:space="preserve"> </w:t>
      </w:r>
      <w:r>
        <w:rPr>
          <w:rFonts w:ascii="Times New Roman" w:hAnsi="Times New Roman"/>
        </w:rPr>
        <w:t>in</w:t>
      </w:r>
    </w:p>
    <w:p w:rsidR="00B20FB2" w:rsidRDefault="00412D08">
      <w:pPr>
        <w:pStyle w:val="Corpodeltesto"/>
        <w:tabs>
          <w:tab w:val="left" w:pos="1614"/>
          <w:tab w:val="left" w:pos="3440"/>
          <w:tab w:val="left" w:pos="3546"/>
          <w:tab w:val="left" w:pos="4441"/>
          <w:tab w:val="left" w:pos="5989"/>
          <w:tab w:val="left" w:pos="7175"/>
          <w:tab w:val="left" w:pos="8091"/>
          <w:tab w:val="left" w:pos="8879"/>
          <w:tab w:val="left" w:pos="9215"/>
        </w:tabs>
        <w:spacing w:before="130" w:line="376" w:lineRule="auto"/>
        <w:ind w:left="212" w:right="145"/>
        <w:jc w:val="both"/>
        <w:rPr>
          <w:rFonts w:ascii="Times New Roman" w:hAnsi="Times New Roman"/>
        </w:rPr>
      </w:pPr>
      <w:r>
        <w:rPr>
          <w:rFonts w:ascii="Times New Roman" w:hAnsi="Times New Roman"/>
          <w:w w:val="99"/>
          <w:u w:val="single"/>
        </w:rPr>
        <w:t xml:space="preserve"> </w:t>
      </w:r>
      <w:r>
        <w:rPr>
          <w:rFonts w:ascii="Times New Roman" w:hAnsi="Times New Roman"/>
          <w:u w:val="single"/>
        </w:rPr>
        <w:tab/>
      </w:r>
      <w:r>
        <w:rPr>
          <w:rFonts w:ascii="Times New Roman" w:hAnsi="Times New Roman"/>
        </w:rPr>
        <w:t>,</w:t>
      </w:r>
      <w:r>
        <w:rPr>
          <w:rFonts w:ascii="Times New Roman" w:hAnsi="Times New Roman"/>
          <w:spacing w:val="42"/>
        </w:rPr>
        <w:t xml:space="preserve"> </w:t>
      </w:r>
      <w:r>
        <w:rPr>
          <w:rFonts w:ascii="Times New Roman" w:hAnsi="Times New Roman"/>
        </w:rPr>
        <w:t>Via</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capitale</w:t>
      </w:r>
      <w:r>
        <w:rPr>
          <w:rFonts w:ascii="Times New Roman" w:hAnsi="Times New Roman"/>
          <w:spacing w:val="31"/>
        </w:rPr>
        <w:t xml:space="preserve"> </w:t>
      </w:r>
      <w:r>
        <w:rPr>
          <w:rFonts w:ascii="Times New Roman" w:hAnsi="Times New Roman"/>
        </w:rPr>
        <w:t>sociale</w:t>
      </w:r>
      <w:r>
        <w:rPr>
          <w:rFonts w:ascii="Times New Roman" w:hAnsi="Times New Roman"/>
          <w:spacing w:val="40"/>
        </w:rPr>
        <w:t xml:space="preserve"> </w:t>
      </w:r>
      <w:r>
        <w:rPr>
          <w:rFonts w:ascii="Times New Roman" w:hAnsi="Times New Roman"/>
        </w:rPr>
        <w:t>Euro</w:t>
      </w:r>
      <w:r>
        <w:rPr>
          <w:rFonts w:ascii="Times New Roman" w:hAnsi="Times New Roman"/>
          <w:u w:val="single"/>
        </w:rPr>
        <w:t xml:space="preserve"> </w:t>
      </w:r>
      <w:r>
        <w:rPr>
          <w:rFonts w:ascii="Times New Roman" w:hAnsi="Times New Roman"/>
          <w:u w:val="single"/>
        </w:rPr>
        <w:tab/>
      </w:r>
      <w:r>
        <w:rPr>
          <w:rFonts w:ascii="Times New Roman" w:hAnsi="Times New Roman"/>
        </w:rPr>
        <w:t>(</w:t>
      </w:r>
      <w:r>
        <w:rPr>
          <w:rFonts w:ascii="Times New Roman" w:hAnsi="Times New Roman"/>
          <w:u w:val="single"/>
        </w:rPr>
        <w:t xml:space="preserve"> </w:t>
      </w:r>
      <w:r>
        <w:rPr>
          <w:rFonts w:ascii="Times New Roman" w:hAnsi="Times New Roman"/>
          <w:u w:val="single"/>
        </w:rPr>
        <w:tab/>
      </w:r>
      <w:r>
        <w:rPr>
          <w:rFonts w:ascii="Times New Roman" w:hAnsi="Times New Roman"/>
        </w:rPr>
        <w:t>), iscritta al Registro delle</w:t>
      </w:r>
      <w:r>
        <w:rPr>
          <w:rFonts w:ascii="Times New Roman" w:hAnsi="Times New Roman"/>
          <w:spacing w:val="13"/>
        </w:rPr>
        <w:t xml:space="preserve"> </w:t>
      </w:r>
      <w:r>
        <w:rPr>
          <w:rFonts w:ascii="Times New Roman" w:hAnsi="Times New Roman"/>
        </w:rPr>
        <w:t>Imprese</w:t>
      </w:r>
      <w:r>
        <w:rPr>
          <w:rFonts w:ascii="Times New Roman" w:hAnsi="Times New Roman"/>
          <w:spacing w:val="14"/>
        </w:rPr>
        <w:t xml:space="preserve"> </w:t>
      </w:r>
      <w:r>
        <w:rPr>
          <w:rFonts w:ascii="Times New Roman" w:hAnsi="Times New Roman"/>
        </w:rPr>
        <w:t xml:space="preserve">di </w:t>
      </w:r>
      <w:r>
        <w:rPr>
          <w:rFonts w:ascii="Times New Roman" w:hAnsi="Times New Roman"/>
          <w:u w:val="single"/>
        </w:rPr>
        <w:t xml:space="preserve">      </w:t>
      </w:r>
      <w:r>
        <w:rPr>
          <w:rFonts w:ascii="Times New Roman" w:hAnsi="Times New Roman"/>
          <w:spacing w:val="3"/>
          <w:u w:val="single"/>
        </w:rPr>
        <w:t xml:space="preserve"> </w:t>
      </w:r>
      <w:r>
        <w:rPr>
          <w:rFonts w:ascii="Times New Roman" w:hAnsi="Times New Roman"/>
        </w:rPr>
        <w:t>al</w:t>
      </w:r>
      <w:r>
        <w:rPr>
          <w:rFonts w:ascii="Times New Roman" w:hAnsi="Times New Roman"/>
          <w:spacing w:val="13"/>
        </w:rPr>
        <w:t xml:space="preserve"> </w:t>
      </w:r>
      <w:r>
        <w:rPr>
          <w:rFonts w:ascii="Times New Roman" w:hAnsi="Times New Roman"/>
        </w:rPr>
        <w:t xml:space="preserve">n. </w:t>
      </w:r>
      <w:r>
        <w:rPr>
          <w:rFonts w:ascii="Times New Roman" w:hAnsi="Times New Roman"/>
          <w:u w:val="single"/>
        </w:rPr>
        <w:t xml:space="preserve">     </w:t>
      </w:r>
      <w:r>
        <w:rPr>
          <w:rFonts w:ascii="Times New Roman" w:hAnsi="Times New Roman"/>
          <w:spacing w:val="9"/>
          <w:u w:val="single"/>
        </w:rPr>
        <w:t xml:space="preserve"> </w:t>
      </w:r>
      <w:r>
        <w:rPr>
          <w:rFonts w:ascii="Times New Roman" w:hAnsi="Times New Roman"/>
        </w:rPr>
        <w:t>,</w:t>
      </w:r>
      <w:r>
        <w:rPr>
          <w:rFonts w:ascii="Times New Roman" w:hAnsi="Times New Roman"/>
          <w:spacing w:val="14"/>
        </w:rPr>
        <w:t xml:space="preserve"> </w:t>
      </w:r>
      <w:r>
        <w:rPr>
          <w:rFonts w:ascii="Times New Roman" w:hAnsi="Times New Roman"/>
        </w:rPr>
        <w:t>codice</w:t>
      </w:r>
      <w:r>
        <w:rPr>
          <w:rFonts w:ascii="Times New Roman" w:hAnsi="Times New Roman"/>
          <w:spacing w:val="14"/>
        </w:rPr>
        <w:t xml:space="preserve"> </w:t>
      </w:r>
      <w:r>
        <w:rPr>
          <w:rFonts w:ascii="Times New Roman" w:hAnsi="Times New Roman"/>
        </w:rPr>
        <w:t>fiscale</w:t>
      </w:r>
      <w:r>
        <w:rPr>
          <w:rFonts w:ascii="Times New Roman" w:hAnsi="Times New Roman"/>
          <w:spacing w:val="13"/>
        </w:rPr>
        <w:t xml:space="preserve"> </w:t>
      </w:r>
      <w:r>
        <w:rPr>
          <w:rFonts w:ascii="Times New Roman" w:hAnsi="Times New Roman"/>
        </w:rPr>
        <w:t>n.</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partita IVA</w:t>
      </w:r>
      <w:r>
        <w:rPr>
          <w:rFonts w:ascii="Times New Roman" w:hAnsi="Times New Roman"/>
          <w:spacing w:val="36"/>
        </w:rPr>
        <w:t xml:space="preserve"> </w:t>
      </w:r>
      <w:r>
        <w:rPr>
          <w:rFonts w:ascii="Times New Roman" w:hAnsi="Times New Roman"/>
        </w:rPr>
        <w:t>n.</w:t>
      </w:r>
      <w:r>
        <w:rPr>
          <w:rFonts w:ascii="Times New Roman" w:hAnsi="Times New Roman"/>
          <w:spacing w:val="13"/>
        </w:rPr>
        <w:t xml:space="preserve"> </w:t>
      </w:r>
      <w:r>
        <w:rPr>
          <w:rFonts w:ascii="Times New Roman" w:hAnsi="Times New Roman"/>
          <w:spacing w:val="3"/>
        </w:rPr>
        <w:t>_</w:t>
      </w:r>
      <w:r>
        <w:rPr>
          <w:rFonts w:ascii="Times New Roman" w:hAnsi="Times New Roman"/>
          <w:spacing w:val="3"/>
          <w:u w:val="single"/>
        </w:rPr>
        <w:t xml:space="preserve"> </w:t>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rPr>
        <w:t xml:space="preserve">, </w:t>
      </w:r>
      <w:r>
        <w:rPr>
          <w:rFonts w:ascii="Times New Roman" w:hAnsi="Times New Roman"/>
          <w:spacing w:val="-4"/>
        </w:rPr>
        <w:t xml:space="preserve">codice </w:t>
      </w:r>
      <w:r>
        <w:rPr>
          <w:rFonts w:ascii="Times New Roman" w:hAnsi="Times New Roman"/>
        </w:rPr>
        <w:t>Ditta</w:t>
      </w:r>
      <w:r>
        <w:rPr>
          <w:rFonts w:ascii="Times New Roman" w:hAnsi="Times New Roman"/>
          <w:spacing w:val="24"/>
        </w:rPr>
        <w:t xml:space="preserve"> </w:t>
      </w:r>
      <w:r>
        <w:rPr>
          <w:rFonts w:ascii="Times New Roman" w:hAnsi="Times New Roman"/>
        </w:rPr>
        <w:t>INAIL</w:t>
      </w:r>
      <w:r>
        <w:rPr>
          <w:rFonts w:ascii="Times New Roman" w:hAnsi="Times New Roman"/>
          <w:spacing w:val="25"/>
        </w:rPr>
        <w:t xml:space="preserve"> </w:t>
      </w:r>
      <w:r>
        <w:rPr>
          <w:rFonts w:ascii="Times New Roman" w:hAnsi="Times New Roman"/>
        </w:rPr>
        <w:t>n.</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Posizioni  Assicurative Territoriali – </w:t>
      </w:r>
      <w:r>
        <w:rPr>
          <w:rFonts w:ascii="Times New Roman" w:hAnsi="Times New Roman"/>
          <w:spacing w:val="20"/>
        </w:rPr>
        <w:t xml:space="preserve"> </w:t>
      </w:r>
      <w:proofErr w:type="spellStart"/>
      <w:r>
        <w:rPr>
          <w:rFonts w:ascii="Times New Roman" w:hAnsi="Times New Roman"/>
        </w:rPr>
        <w:t>P.A.T.</w:t>
      </w:r>
      <w:proofErr w:type="spellEnd"/>
      <w:r>
        <w:rPr>
          <w:rFonts w:ascii="Times New Roman" w:hAnsi="Times New Roman"/>
          <w:spacing w:val="24"/>
        </w:rPr>
        <w:t xml:space="preserve"> </w:t>
      </w:r>
      <w:r>
        <w:rPr>
          <w:rFonts w:ascii="Times New Roman" w:hAnsi="Times New Roman"/>
        </w:rPr>
        <w:t>n.</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e </w:t>
      </w:r>
      <w:r>
        <w:rPr>
          <w:rFonts w:ascii="Times New Roman" w:hAnsi="Times New Roman"/>
          <w:spacing w:val="-3"/>
        </w:rPr>
        <w:t xml:space="preserve">Matricola </w:t>
      </w:r>
      <w:r>
        <w:rPr>
          <w:rFonts w:ascii="Times New Roman" w:hAnsi="Times New Roman"/>
        </w:rPr>
        <w:t>aziendale</w:t>
      </w:r>
      <w:r>
        <w:rPr>
          <w:rFonts w:ascii="Times New Roman" w:hAnsi="Times New Roman"/>
          <w:spacing w:val="-3"/>
        </w:rPr>
        <w:t xml:space="preserve"> </w:t>
      </w:r>
      <w:r>
        <w:rPr>
          <w:rFonts w:ascii="Times New Roman" w:hAnsi="Times New Roman"/>
        </w:rPr>
        <w:t>INPS</w:t>
      </w:r>
      <w:r>
        <w:rPr>
          <w:rFonts w:ascii="Times New Roman" w:hAnsi="Times New Roman"/>
          <w:spacing w:val="-2"/>
        </w:rPr>
        <w:t xml:space="preserve"> </w:t>
      </w:r>
      <w:r>
        <w:rPr>
          <w:rFonts w:ascii="Times New Roman" w:hAnsi="Times New Roman"/>
        </w:rPr>
        <w:t>n.</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di seguito denominata</w:t>
      </w:r>
      <w:r>
        <w:rPr>
          <w:rFonts w:ascii="Times New Roman" w:hAnsi="Times New Roman"/>
          <w:spacing w:val="3"/>
        </w:rPr>
        <w:t xml:space="preserve"> </w:t>
      </w:r>
      <w:r>
        <w:rPr>
          <w:rFonts w:ascii="Times New Roman" w:hAnsi="Times New Roman"/>
        </w:rPr>
        <w:t>“</w:t>
      </w:r>
      <w:r>
        <w:rPr>
          <w:rFonts w:ascii="Times New Roman" w:hAnsi="Times New Roman"/>
          <w:b/>
          <w:i/>
        </w:rPr>
        <w:t>Impresa</w:t>
      </w:r>
      <w:r>
        <w:rPr>
          <w:rFonts w:ascii="Times New Roman" w:hAnsi="Times New Roman"/>
        </w:rPr>
        <w:t>”,</w:t>
      </w:r>
    </w:p>
    <w:p w:rsidR="00B20FB2" w:rsidRDefault="00412D08">
      <w:pPr>
        <w:pStyle w:val="Paragrafoelenco"/>
        <w:numPr>
          <w:ilvl w:val="0"/>
          <w:numId w:val="4"/>
        </w:numPr>
        <w:tabs>
          <w:tab w:val="left" w:pos="496"/>
        </w:tabs>
        <w:spacing w:line="376" w:lineRule="auto"/>
        <w:ind w:right="149"/>
        <w:rPr>
          <w:rFonts w:ascii="Times New Roman" w:hAnsi="Times New Roman"/>
          <w:sz w:val="20"/>
        </w:rPr>
      </w:pPr>
      <w:r>
        <w:rPr>
          <w:rFonts w:ascii="Times New Roman" w:hAnsi="Times New Roman"/>
          <w:sz w:val="20"/>
        </w:rPr>
        <w:t>consapevole, ai sensi e per gli effetti dell’art. 76 del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w:t>
      </w:r>
      <w:r>
        <w:rPr>
          <w:rFonts w:ascii="Times New Roman" w:hAnsi="Times New Roman"/>
          <w:spacing w:val="-37"/>
          <w:sz w:val="20"/>
        </w:rPr>
        <w:t xml:space="preserve"> </w:t>
      </w:r>
      <w:r>
        <w:rPr>
          <w:rFonts w:ascii="Times New Roman" w:hAnsi="Times New Roman"/>
          <w:sz w:val="20"/>
        </w:rPr>
        <w:t>benefici per i quali la stessa è rilasciata;</w:t>
      </w:r>
    </w:p>
    <w:p w:rsidR="00B20FB2" w:rsidRDefault="00412D08">
      <w:pPr>
        <w:pStyle w:val="Paragrafoelenco"/>
        <w:numPr>
          <w:ilvl w:val="0"/>
          <w:numId w:val="4"/>
        </w:numPr>
        <w:tabs>
          <w:tab w:val="left" w:pos="508"/>
        </w:tabs>
        <w:spacing w:line="226" w:lineRule="exact"/>
        <w:ind w:left="508" w:hanging="358"/>
        <w:rPr>
          <w:rFonts w:ascii="Times New Roman" w:hAnsi="Times New Roman"/>
          <w:sz w:val="20"/>
        </w:rPr>
      </w:pPr>
      <w:r>
        <w:rPr>
          <w:rFonts w:ascii="Times New Roman" w:hAnsi="Times New Roman"/>
          <w:sz w:val="20"/>
        </w:rPr>
        <w:t xml:space="preserve">ai fini della partecipazione alla presente procedura quale impresa ausiliaria </w:t>
      </w:r>
      <w:r>
        <w:rPr>
          <w:rFonts w:ascii="Times New Roman" w:hAnsi="Times New Roman"/>
          <w:i/>
          <w:sz w:val="20"/>
        </w:rPr>
        <w:t xml:space="preserve">ex </w:t>
      </w:r>
      <w:r>
        <w:rPr>
          <w:rFonts w:ascii="Times New Roman" w:hAnsi="Times New Roman"/>
          <w:sz w:val="20"/>
        </w:rPr>
        <w:t>art. 89 del</w:t>
      </w:r>
      <w:r>
        <w:rPr>
          <w:rFonts w:ascii="Times New Roman" w:hAnsi="Times New Roman"/>
          <w:spacing w:val="-14"/>
          <w:sz w:val="20"/>
        </w:rPr>
        <w:t xml:space="preserve"> </w:t>
      </w:r>
      <w:r>
        <w:rPr>
          <w:rFonts w:ascii="Times New Roman" w:hAnsi="Times New Roman"/>
          <w:sz w:val="20"/>
        </w:rPr>
        <w:t>Codice;</w:t>
      </w:r>
    </w:p>
    <w:p w:rsidR="00B20FB2" w:rsidRDefault="00412D08">
      <w:pPr>
        <w:spacing w:before="125" w:line="376" w:lineRule="auto"/>
        <w:ind w:left="2605" w:right="2525" w:hanging="13"/>
        <w:rPr>
          <w:b/>
          <w:sz w:val="20"/>
        </w:rPr>
      </w:pPr>
      <w:r>
        <w:rPr>
          <w:b/>
          <w:sz w:val="20"/>
        </w:rPr>
        <w:t>AI</w:t>
      </w:r>
      <w:r>
        <w:rPr>
          <w:b/>
          <w:spacing w:val="-12"/>
          <w:sz w:val="20"/>
        </w:rPr>
        <w:t xml:space="preserve"> </w:t>
      </w:r>
      <w:r>
        <w:rPr>
          <w:b/>
          <w:sz w:val="20"/>
        </w:rPr>
        <w:t>SENSI</w:t>
      </w:r>
      <w:r>
        <w:rPr>
          <w:b/>
          <w:spacing w:val="-12"/>
          <w:sz w:val="20"/>
        </w:rPr>
        <w:t xml:space="preserve"> </w:t>
      </w:r>
      <w:r>
        <w:rPr>
          <w:b/>
          <w:sz w:val="20"/>
        </w:rPr>
        <w:t>DEGLI</w:t>
      </w:r>
      <w:r>
        <w:rPr>
          <w:b/>
          <w:spacing w:val="-12"/>
          <w:sz w:val="20"/>
        </w:rPr>
        <w:t xml:space="preserve"> </w:t>
      </w:r>
      <w:proofErr w:type="spellStart"/>
      <w:r>
        <w:rPr>
          <w:b/>
          <w:sz w:val="20"/>
        </w:rPr>
        <w:t>ARTT</w:t>
      </w:r>
      <w:proofErr w:type="spellEnd"/>
      <w:r>
        <w:rPr>
          <w:b/>
          <w:sz w:val="20"/>
        </w:rPr>
        <w:t>.</w:t>
      </w:r>
      <w:r>
        <w:rPr>
          <w:b/>
          <w:spacing w:val="-11"/>
          <w:sz w:val="20"/>
        </w:rPr>
        <w:t xml:space="preserve"> </w:t>
      </w:r>
      <w:r>
        <w:rPr>
          <w:b/>
          <w:sz w:val="20"/>
        </w:rPr>
        <w:t>46</w:t>
      </w:r>
      <w:r>
        <w:rPr>
          <w:b/>
          <w:spacing w:val="-12"/>
          <w:sz w:val="20"/>
        </w:rPr>
        <w:t xml:space="preserve"> </w:t>
      </w:r>
      <w:r>
        <w:rPr>
          <w:b/>
          <w:sz w:val="20"/>
        </w:rPr>
        <w:t>E</w:t>
      </w:r>
      <w:r>
        <w:rPr>
          <w:b/>
          <w:spacing w:val="-12"/>
          <w:sz w:val="20"/>
        </w:rPr>
        <w:t xml:space="preserve"> </w:t>
      </w:r>
      <w:r>
        <w:rPr>
          <w:b/>
          <w:sz w:val="20"/>
        </w:rPr>
        <w:t>47</w:t>
      </w:r>
      <w:r>
        <w:rPr>
          <w:b/>
          <w:spacing w:val="-10"/>
          <w:sz w:val="20"/>
        </w:rPr>
        <w:t xml:space="preserve"> </w:t>
      </w:r>
      <w:r>
        <w:rPr>
          <w:b/>
          <w:sz w:val="20"/>
        </w:rPr>
        <w:t>DEL</w:t>
      </w:r>
      <w:r>
        <w:rPr>
          <w:b/>
          <w:spacing w:val="-13"/>
          <w:sz w:val="20"/>
        </w:rPr>
        <w:t xml:space="preserve"> </w:t>
      </w:r>
      <w:r>
        <w:rPr>
          <w:b/>
          <w:sz w:val="20"/>
        </w:rPr>
        <w:t>D.P.R.</w:t>
      </w:r>
      <w:r>
        <w:rPr>
          <w:b/>
          <w:spacing w:val="-10"/>
          <w:sz w:val="20"/>
        </w:rPr>
        <w:t xml:space="preserve"> </w:t>
      </w:r>
      <w:r>
        <w:rPr>
          <w:b/>
          <w:sz w:val="16"/>
        </w:rPr>
        <w:t>N</w:t>
      </w:r>
      <w:r>
        <w:rPr>
          <w:b/>
          <w:sz w:val="20"/>
        </w:rPr>
        <w:t>.</w:t>
      </w:r>
      <w:r>
        <w:rPr>
          <w:b/>
          <w:spacing w:val="-11"/>
          <w:sz w:val="20"/>
        </w:rPr>
        <w:t xml:space="preserve"> </w:t>
      </w:r>
      <w:r>
        <w:rPr>
          <w:b/>
          <w:sz w:val="20"/>
        </w:rPr>
        <w:t>445/2000 DICHIARA</w:t>
      </w:r>
      <w:r>
        <w:rPr>
          <w:b/>
          <w:spacing w:val="-5"/>
          <w:sz w:val="20"/>
        </w:rPr>
        <w:t xml:space="preserve"> </w:t>
      </w:r>
      <w:r>
        <w:rPr>
          <w:b/>
          <w:sz w:val="20"/>
        </w:rPr>
        <w:t>SOTTO</w:t>
      </w:r>
      <w:r>
        <w:rPr>
          <w:b/>
          <w:spacing w:val="-13"/>
          <w:sz w:val="20"/>
        </w:rPr>
        <w:t xml:space="preserve"> </w:t>
      </w:r>
      <w:r>
        <w:rPr>
          <w:b/>
          <w:sz w:val="20"/>
        </w:rPr>
        <w:t>LA</w:t>
      </w:r>
      <w:r>
        <w:rPr>
          <w:b/>
          <w:spacing w:val="-12"/>
          <w:sz w:val="20"/>
        </w:rPr>
        <w:t xml:space="preserve"> </w:t>
      </w:r>
      <w:r>
        <w:rPr>
          <w:b/>
          <w:sz w:val="20"/>
        </w:rPr>
        <w:t>PROPRIA</w:t>
      </w:r>
      <w:r>
        <w:rPr>
          <w:b/>
          <w:spacing w:val="-13"/>
          <w:sz w:val="20"/>
        </w:rPr>
        <w:t xml:space="preserve"> </w:t>
      </w:r>
      <w:r>
        <w:rPr>
          <w:b/>
          <w:sz w:val="20"/>
        </w:rPr>
        <w:t>RESPONSABILITÀ</w:t>
      </w:r>
    </w:p>
    <w:p w:rsidR="00B20FB2" w:rsidRDefault="00412D08">
      <w:pPr>
        <w:pStyle w:val="Paragrafoelenco"/>
        <w:numPr>
          <w:ilvl w:val="0"/>
          <w:numId w:val="3"/>
        </w:numPr>
        <w:tabs>
          <w:tab w:val="left" w:pos="573"/>
          <w:tab w:val="left" w:pos="8165"/>
        </w:tabs>
        <w:spacing w:line="232" w:lineRule="exact"/>
        <w:ind w:hanging="361"/>
        <w:rPr>
          <w:rFonts w:ascii="Times New Roman" w:hAnsi="Times New Roman"/>
          <w:sz w:val="20"/>
        </w:rPr>
      </w:pPr>
      <w:r>
        <w:rPr>
          <w:rFonts w:ascii="Times New Roman" w:hAnsi="Times New Roman"/>
          <w:sz w:val="20"/>
        </w:rPr>
        <w:t xml:space="preserve">di possedere, ai sensi e per gli effetti dell’art. 89 </w:t>
      </w:r>
      <w:r>
        <w:rPr>
          <w:rFonts w:ascii="Times New Roman" w:hAnsi="Times New Roman"/>
          <w:spacing w:val="9"/>
          <w:sz w:val="20"/>
        </w:rPr>
        <w:t xml:space="preserve"> </w:t>
      </w:r>
      <w:r>
        <w:rPr>
          <w:rFonts w:ascii="Times New Roman" w:hAnsi="Times New Roman"/>
          <w:sz w:val="20"/>
        </w:rPr>
        <w:t>del Codice, i seguenti</w:t>
      </w:r>
      <w:r>
        <w:rPr>
          <w:rFonts w:ascii="Times New Roman" w:hAnsi="Times New Roman"/>
          <w:spacing w:val="4"/>
          <w:sz w:val="20"/>
        </w:rPr>
        <w:t xml:space="preserve"> </w:t>
      </w:r>
      <w:r>
        <w:rPr>
          <w:rFonts w:ascii="Times New Roman" w:hAnsi="Times New Roman"/>
          <w:sz w:val="20"/>
        </w:rPr>
        <w:t>requisiti</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 così come</w:t>
      </w:r>
      <w:r>
        <w:rPr>
          <w:rFonts w:ascii="Times New Roman" w:hAnsi="Times New Roman"/>
          <w:spacing w:val="15"/>
          <w:sz w:val="20"/>
        </w:rPr>
        <w:t xml:space="preserve"> </w:t>
      </w:r>
      <w:r>
        <w:rPr>
          <w:rFonts w:ascii="Times New Roman" w:hAnsi="Times New Roman"/>
          <w:sz w:val="20"/>
        </w:rPr>
        <w:t>prescritti</w:t>
      </w:r>
    </w:p>
    <w:p w:rsidR="00B20FB2" w:rsidRDefault="00412D08">
      <w:pPr>
        <w:pStyle w:val="Corpodeltesto"/>
        <w:tabs>
          <w:tab w:val="left" w:pos="3409"/>
          <w:tab w:val="left" w:pos="7991"/>
        </w:tabs>
        <w:spacing w:before="126" w:line="376" w:lineRule="auto"/>
        <w:ind w:left="572" w:right="1243"/>
        <w:rPr>
          <w:rFonts w:ascii="Times New Roman"/>
        </w:rPr>
      </w:pPr>
      <w:r>
        <w:rPr>
          <w:rFonts w:ascii="Times New Roman"/>
        </w:rPr>
        <w:t>dal bando di gara</w:t>
      </w:r>
      <w:r>
        <w:rPr>
          <w:rFonts w:ascii="Times New Roman"/>
          <w:spacing w:val="-6"/>
        </w:rPr>
        <w:t xml:space="preserve"> </w:t>
      </w:r>
      <w:r>
        <w:rPr>
          <w:rFonts w:ascii="Times New Roman"/>
        </w:rPr>
        <w:t>al</w:t>
      </w:r>
      <w:r>
        <w:rPr>
          <w:rFonts w:ascii="Times New Roman"/>
          <w:spacing w:val="-2"/>
        </w:rPr>
        <w:t xml:space="preserve"> </w:t>
      </w:r>
      <w:r>
        <w:rPr>
          <w:rFonts w:ascii="Times New Roman"/>
        </w:rPr>
        <w:t>punto</w:t>
      </w:r>
      <w:r>
        <w:rPr>
          <w:rFonts w:ascii="Times New Roman"/>
          <w:u w:val="single"/>
        </w:rPr>
        <w:t xml:space="preserve"> </w:t>
      </w:r>
      <w:r>
        <w:rPr>
          <w:rFonts w:ascii="Times New Roman"/>
          <w:u w:val="single"/>
        </w:rPr>
        <w:tab/>
      </w:r>
      <w:r>
        <w:rPr>
          <w:rFonts w:ascii="Times New Roman"/>
        </w:rPr>
        <w:t>, di cui il concorrente si avvale per poter essere ammesso alla</w:t>
      </w:r>
      <w:r>
        <w:rPr>
          <w:rFonts w:ascii="Times New Roman"/>
          <w:spacing w:val="-33"/>
        </w:rPr>
        <w:t xml:space="preserve"> </w:t>
      </w:r>
      <w:r>
        <w:rPr>
          <w:rFonts w:ascii="Times New Roman"/>
        </w:rPr>
        <w:t>gara: 1)</w:t>
      </w:r>
      <w:r>
        <w:rPr>
          <w:rFonts w:ascii="Times New Roman"/>
          <w:u w:val="single"/>
        </w:rPr>
        <w:t xml:space="preserve"> </w:t>
      </w:r>
      <w:r>
        <w:rPr>
          <w:rFonts w:ascii="Times New Roman"/>
          <w:u w:val="single"/>
        </w:rPr>
        <w:tab/>
      </w:r>
      <w:r>
        <w:rPr>
          <w:rFonts w:ascii="Times New Roman"/>
          <w:u w:val="single"/>
        </w:rPr>
        <w:tab/>
      </w:r>
      <w:r>
        <w:rPr>
          <w:rFonts w:ascii="Times New Roman"/>
        </w:rPr>
        <w:t>;</w:t>
      </w:r>
    </w:p>
    <w:p w:rsidR="00B20FB2" w:rsidRDefault="00412D08">
      <w:pPr>
        <w:pStyle w:val="Corpodeltesto"/>
        <w:tabs>
          <w:tab w:val="left" w:pos="7991"/>
        </w:tabs>
        <w:spacing w:line="228" w:lineRule="exact"/>
        <w:ind w:left="572"/>
        <w:rPr>
          <w:rFonts w:ascii="Times New Roman"/>
        </w:rPr>
      </w:pPr>
      <w:r>
        <w:rPr>
          <w:rFonts w:ascii="Times New Roman"/>
        </w:rPr>
        <w:t>2)</w:t>
      </w:r>
      <w:r>
        <w:rPr>
          <w:rFonts w:ascii="Times New Roman"/>
          <w:u w:val="single"/>
        </w:rPr>
        <w:t xml:space="preserve"> </w:t>
      </w:r>
      <w:r>
        <w:rPr>
          <w:rFonts w:ascii="Times New Roman"/>
          <w:u w:val="single"/>
        </w:rPr>
        <w:tab/>
      </w:r>
      <w:r>
        <w:rPr>
          <w:rFonts w:ascii="Times New Roman"/>
        </w:rPr>
        <w:t>;</w:t>
      </w:r>
    </w:p>
    <w:p w:rsidR="00B20FB2" w:rsidRPr="0039034F" w:rsidRDefault="00412D08" w:rsidP="00573751">
      <w:pPr>
        <w:pStyle w:val="Paragrafoelenco"/>
        <w:numPr>
          <w:ilvl w:val="0"/>
          <w:numId w:val="3"/>
        </w:numPr>
        <w:tabs>
          <w:tab w:val="left" w:pos="573"/>
        </w:tabs>
        <w:spacing w:before="77" w:line="376" w:lineRule="auto"/>
        <w:ind w:right="145"/>
        <w:rPr>
          <w:rFonts w:ascii="Times New Roman" w:hAnsi="Times New Roman"/>
          <w:sz w:val="20"/>
          <w:szCs w:val="20"/>
        </w:rPr>
      </w:pPr>
      <w:r w:rsidRPr="0039034F">
        <w:rPr>
          <w:rFonts w:ascii="Times New Roman" w:hAnsi="Times New Roman"/>
          <w:sz w:val="20"/>
          <w:szCs w:val="20"/>
        </w:rPr>
        <w:t>di obbligarsi, nei confronti del concorrente e dell’Ente a fornire i predetti requisiti dei quali è carente il concorrente e a mettere a disposizione le risorse necessarie per tutta la durata dell’appalto, nei modi e nei limiti stabiliti</w:t>
      </w:r>
      <w:r w:rsidRPr="0039034F">
        <w:rPr>
          <w:rFonts w:ascii="Times New Roman" w:hAnsi="Times New Roman"/>
          <w:spacing w:val="4"/>
          <w:sz w:val="20"/>
          <w:szCs w:val="20"/>
        </w:rPr>
        <w:t xml:space="preserve"> </w:t>
      </w:r>
      <w:r w:rsidRPr="0039034F">
        <w:rPr>
          <w:rFonts w:ascii="Times New Roman" w:hAnsi="Times New Roman"/>
          <w:sz w:val="20"/>
          <w:szCs w:val="20"/>
        </w:rPr>
        <w:t>dall’art.89 del Codice rendendosi inoltre responsabile in solido con il concorrente nei confronti della stazione appaltante in relazione alle prestazioni oggetto dell’appalto;</w:t>
      </w:r>
    </w:p>
    <w:p w:rsidR="00B20FB2" w:rsidRDefault="00412D08">
      <w:pPr>
        <w:spacing w:line="228" w:lineRule="exact"/>
        <w:ind w:left="212"/>
        <w:rPr>
          <w:i/>
          <w:sz w:val="20"/>
        </w:rPr>
      </w:pPr>
      <w:r>
        <w:rPr>
          <w:i/>
          <w:sz w:val="20"/>
        </w:rPr>
        <w:lastRenderedPageBreak/>
        <w:t xml:space="preserve">(NB l’impresa ausiliaria deve dettagliare i mezzi, le risorse e quant’altro oggetto di </w:t>
      </w:r>
      <w:proofErr w:type="spellStart"/>
      <w:r>
        <w:rPr>
          <w:i/>
          <w:sz w:val="20"/>
        </w:rPr>
        <w:t>avvalimento</w:t>
      </w:r>
      <w:proofErr w:type="spellEnd"/>
      <w:r>
        <w:rPr>
          <w:i/>
          <w:sz w:val="20"/>
        </w:rPr>
        <w:t>)</w:t>
      </w:r>
    </w:p>
    <w:p w:rsidR="00B20FB2" w:rsidRDefault="00412D08">
      <w:pPr>
        <w:pStyle w:val="Paragrafoelenco"/>
        <w:numPr>
          <w:ilvl w:val="0"/>
          <w:numId w:val="3"/>
        </w:numPr>
        <w:tabs>
          <w:tab w:val="left" w:pos="573"/>
        </w:tabs>
        <w:spacing w:before="111" w:line="360" w:lineRule="auto"/>
        <w:ind w:right="148"/>
        <w:rPr>
          <w:rFonts w:ascii="Times New Roman" w:hAnsi="Times New Roman"/>
          <w:sz w:val="20"/>
        </w:rPr>
      </w:pPr>
      <w:r>
        <w:rPr>
          <w:rFonts w:ascii="Times New Roman" w:hAnsi="Times New Roman"/>
          <w:sz w:val="20"/>
        </w:rPr>
        <w:t>di non partecipare a sua volta alla stessa gara, né in forma singola, né in forma associata, né in qualità di ausiliario di altro soggetto</w:t>
      </w:r>
      <w:r>
        <w:rPr>
          <w:rFonts w:ascii="Times New Roman" w:hAnsi="Times New Roman"/>
          <w:spacing w:val="1"/>
          <w:sz w:val="20"/>
        </w:rPr>
        <w:t xml:space="preserve"> </w:t>
      </w:r>
      <w:r>
        <w:rPr>
          <w:rFonts w:ascii="Times New Roman" w:hAnsi="Times New Roman"/>
          <w:sz w:val="20"/>
        </w:rPr>
        <w:t>concorrente;</w:t>
      </w:r>
    </w:p>
    <w:p w:rsidR="00B20FB2" w:rsidRDefault="00412D08">
      <w:pPr>
        <w:pStyle w:val="Paragrafoelenco"/>
        <w:numPr>
          <w:ilvl w:val="0"/>
          <w:numId w:val="3"/>
        </w:numPr>
        <w:tabs>
          <w:tab w:val="left" w:pos="573"/>
        </w:tabs>
        <w:spacing w:line="249" w:lineRule="exact"/>
        <w:ind w:hanging="361"/>
        <w:rPr>
          <w:rFonts w:ascii="Times New Roman" w:hAnsi="Times New Roman"/>
          <w:sz w:val="20"/>
        </w:rPr>
      </w:pPr>
      <w:r>
        <w:rPr>
          <w:rFonts w:ascii="Times New Roman" w:hAnsi="Times New Roman"/>
          <w:sz w:val="20"/>
        </w:rPr>
        <w:t>che</w:t>
      </w:r>
      <w:r w:rsidR="0039034F">
        <w:rPr>
          <w:rFonts w:ascii="Times New Roman" w:hAnsi="Times New Roman"/>
          <w:sz w:val="20"/>
        </w:rPr>
        <w:t xml:space="preserve"> </w:t>
      </w:r>
      <w:r>
        <w:rPr>
          <w:rFonts w:ascii="Times New Roman" w:hAnsi="Times New Roman"/>
          <w:sz w:val="20"/>
        </w:rPr>
        <w:t xml:space="preserve">l’amministrazione è affidata ad un </w:t>
      </w:r>
      <w:r>
        <w:rPr>
          <w:rFonts w:ascii="Times New Roman" w:hAnsi="Times New Roman"/>
          <w:i/>
          <w:sz w:val="20"/>
        </w:rPr>
        <w:t>(compilare solo il campo di</w:t>
      </w:r>
      <w:r>
        <w:rPr>
          <w:rFonts w:ascii="Times New Roman" w:hAnsi="Times New Roman"/>
          <w:i/>
          <w:spacing w:val="-4"/>
          <w:sz w:val="20"/>
        </w:rPr>
        <w:t xml:space="preserve"> </w:t>
      </w:r>
      <w:r>
        <w:rPr>
          <w:rFonts w:ascii="Times New Roman" w:hAnsi="Times New Roman"/>
          <w:i/>
          <w:sz w:val="20"/>
        </w:rPr>
        <w:t>pertinenza)</w:t>
      </w:r>
      <w:r>
        <w:rPr>
          <w:rFonts w:ascii="Times New Roman" w:hAnsi="Times New Roman"/>
          <w:sz w:val="20"/>
        </w:rPr>
        <w:t>:</w:t>
      </w:r>
    </w:p>
    <w:p w:rsidR="00B20FB2" w:rsidRDefault="00412D08">
      <w:pPr>
        <w:pStyle w:val="Paragrafoelenco"/>
        <w:numPr>
          <w:ilvl w:val="1"/>
          <w:numId w:val="3"/>
        </w:numPr>
        <w:tabs>
          <w:tab w:val="left" w:pos="921"/>
          <w:tab w:val="left" w:pos="5703"/>
          <w:tab w:val="left" w:pos="7038"/>
          <w:tab w:val="left" w:pos="8408"/>
          <w:tab w:val="left" w:pos="9394"/>
        </w:tabs>
        <w:spacing w:before="126"/>
        <w:ind w:hanging="282"/>
        <w:rPr>
          <w:rFonts w:ascii="Times New Roman"/>
          <w:sz w:val="20"/>
        </w:rPr>
      </w:pPr>
      <w:r>
        <w:rPr>
          <w:rFonts w:ascii="Times New Roman"/>
          <w:sz w:val="20"/>
        </w:rPr>
        <w:t>Amministratore Unico</w:t>
      </w:r>
      <w:r>
        <w:rPr>
          <w:rFonts w:ascii="Times New Roman"/>
          <w:i/>
          <w:sz w:val="20"/>
        </w:rPr>
        <w:t xml:space="preserve">, </w:t>
      </w:r>
      <w:r>
        <w:rPr>
          <w:rFonts w:ascii="Times New Roman"/>
          <w:sz w:val="20"/>
        </w:rPr>
        <w:t>nella persona</w:t>
      </w:r>
      <w:r>
        <w:rPr>
          <w:rFonts w:ascii="Times New Roman"/>
          <w:spacing w:val="35"/>
          <w:sz w:val="20"/>
        </w:rPr>
        <w:t xml:space="preserve"> </w:t>
      </w:r>
      <w:r>
        <w:rPr>
          <w:rFonts w:ascii="Times New Roman"/>
          <w:sz w:val="20"/>
        </w:rPr>
        <w:t>di:</w:t>
      </w:r>
      <w:r>
        <w:rPr>
          <w:rFonts w:ascii="Times New Roman"/>
          <w:spacing w:val="8"/>
          <w:sz w:val="20"/>
        </w:rPr>
        <w:t xml:space="preserve"> </w:t>
      </w:r>
      <w:r>
        <w:rPr>
          <w:rFonts w:ascii="Times New Roman"/>
          <w:sz w:val="20"/>
        </w:rPr>
        <w:t>nome</w:t>
      </w:r>
      <w:r>
        <w:rPr>
          <w:rFonts w:ascii="Times New Roman"/>
          <w:sz w:val="20"/>
          <w:u w:val="single"/>
        </w:rPr>
        <w:t xml:space="preserve"> </w:t>
      </w:r>
      <w:r>
        <w:rPr>
          <w:rFonts w:ascii="Times New Roman"/>
          <w:sz w:val="20"/>
          <w:u w:val="single"/>
        </w:rPr>
        <w:tab/>
      </w:r>
      <w:r>
        <w:rPr>
          <w:rFonts w:ascii="Times New Roman"/>
          <w:sz w:val="20"/>
        </w:rPr>
        <w:t>cognome</w:t>
      </w:r>
      <w:r>
        <w:rPr>
          <w:rFonts w:ascii="Times New Roman"/>
          <w:sz w:val="20"/>
          <w:u w:val="single"/>
        </w:rPr>
        <w:t xml:space="preserve"> </w:t>
      </w:r>
      <w:r>
        <w:rPr>
          <w:rFonts w:ascii="Times New Roman"/>
          <w:sz w:val="20"/>
          <w:u w:val="single"/>
        </w:rPr>
        <w:tab/>
      </w:r>
      <w:r>
        <w:rPr>
          <w:rFonts w:ascii="Times New Roman"/>
          <w:sz w:val="20"/>
        </w:rPr>
        <w:t>,</w:t>
      </w:r>
      <w:r>
        <w:rPr>
          <w:rFonts w:ascii="Times New Roman"/>
          <w:spacing w:val="12"/>
          <w:sz w:val="20"/>
        </w:rPr>
        <w:t xml:space="preserve"> </w:t>
      </w:r>
      <w:r>
        <w:rPr>
          <w:rFonts w:ascii="Times New Roman"/>
          <w:sz w:val="20"/>
        </w:rPr>
        <w:t>nato</w:t>
      </w:r>
      <w:r>
        <w:rPr>
          <w:rFonts w:ascii="Times New Roman"/>
          <w:spacing w:val="11"/>
          <w:sz w:val="20"/>
        </w:rPr>
        <w:t xml:space="preserve"> </w:t>
      </w:r>
      <w:r>
        <w:rPr>
          <w:rFonts w:ascii="Times New Roman"/>
          <w:sz w:val="20"/>
        </w:rPr>
        <w:t>a</w:t>
      </w:r>
      <w:r>
        <w:rPr>
          <w:rFonts w:ascii="Times New Roman"/>
          <w:sz w:val="20"/>
          <w:u w:val="single"/>
        </w:rPr>
        <w:t xml:space="preserve"> </w:t>
      </w:r>
      <w:r>
        <w:rPr>
          <w:rFonts w:ascii="Times New Roman"/>
          <w:sz w:val="20"/>
          <w:u w:val="single"/>
        </w:rPr>
        <w:tab/>
      </w:r>
      <w:r>
        <w:rPr>
          <w:rFonts w:ascii="Times New Roman"/>
          <w:sz w:val="20"/>
        </w:rPr>
        <w:t>,</w:t>
      </w:r>
      <w:r>
        <w:rPr>
          <w:rFonts w:ascii="Times New Roman"/>
          <w:spacing w:val="13"/>
          <w:sz w:val="20"/>
        </w:rPr>
        <w:t xml:space="preserve"> </w:t>
      </w:r>
      <w:r>
        <w:rPr>
          <w:rFonts w:ascii="Times New Roman"/>
          <w:sz w:val="20"/>
        </w:rPr>
        <w:t>il</w:t>
      </w:r>
      <w:r>
        <w:rPr>
          <w:rFonts w:ascii="Times New Roman"/>
          <w:sz w:val="20"/>
          <w:u w:val="single"/>
        </w:rPr>
        <w:t xml:space="preserve"> </w:t>
      </w:r>
      <w:r>
        <w:rPr>
          <w:rFonts w:ascii="Times New Roman"/>
          <w:sz w:val="20"/>
          <w:u w:val="single"/>
        </w:rPr>
        <w:tab/>
      </w:r>
      <w:r>
        <w:rPr>
          <w:rFonts w:ascii="Times New Roman"/>
          <w:sz w:val="20"/>
        </w:rPr>
        <w:t>,</w:t>
      </w:r>
      <w:r>
        <w:rPr>
          <w:rFonts w:ascii="Times New Roman"/>
          <w:spacing w:val="12"/>
          <w:sz w:val="20"/>
        </w:rPr>
        <w:t xml:space="preserve"> </w:t>
      </w:r>
      <w:r>
        <w:rPr>
          <w:rFonts w:ascii="Times New Roman"/>
          <w:sz w:val="20"/>
        </w:rPr>
        <w:t>C.F.</w:t>
      </w:r>
    </w:p>
    <w:p w:rsidR="00B20FB2" w:rsidRDefault="00412D08">
      <w:pPr>
        <w:pStyle w:val="Corpodeltesto"/>
        <w:tabs>
          <w:tab w:val="left" w:pos="2022"/>
          <w:tab w:val="left" w:pos="5031"/>
          <w:tab w:val="left" w:pos="6781"/>
          <w:tab w:val="left" w:pos="6877"/>
          <w:tab w:val="left" w:pos="8082"/>
        </w:tabs>
        <w:spacing w:before="130" w:line="376" w:lineRule="auto"/>
        <w:ind w:left="920" w:right="147"/>
        <w:rPr>
          <w:rFonts w:ascii="Times New Roman"/>
          <w:i/>
        </w:rPr>
      </w:pPr>
      <w:r>
        <w:rPr>
          <w:rFonts w:ascii="Times New Roman"/>
          <w:w w:val="99"/>
          <w:u w:val="single"/>
        </w:rPr>
        <w:t xml:space="preserve"> </w:t>
      </w:r>
      <w:r>
        <w:rPr>
          <w:rFonts w:ascii="Times New Roman"/>
          <w:u w:val="single"/>
        </w:rPr>
        <w:tab/>
      </w:r>
      <w:r>
        <w:rPr>
          <w:rFonts w:ascii="Times New Roman"/>
        </w:rPr>
        <w:t>,</w:t>
      </w:r>
      <w:r>
        <w:rPr>
          <w:rFonts w:ascii="Times New Roman"/>
          <w:spacing w:val="7"/>
        </w:rPr>
        <w:t xml:space="preserve"> </w:t>
      </w:r>
      <w:r>
        <w:rPr>
          <w:rFonts w:ascii="Times New Roman"/>
        </w:rPr>
        <w:t>residente</w:t>
      </w:r>
      <w:r>
        <w:rPr>
          <w:rFonts w:ascii="Times New Roman"/>
          <w:spacing w:val="10"/>
        </w:rPr>
        <w:t xml:space="preserve"> </w:t>
      </w:r>
      <w:r>
        <w:rPr>
          <w:rFonts w:ascii="Times New Roman"/>
        </w:rPr>
        <w:t>in</w:t>
      </w:r>
      <w:r>
        <w:rPr>
          <w:rFonts w:ascii="Times New Roman"/>
          <w:u w:val="single"/>
        </w:rPr>
        <w:t xml:space="preserve"> </w:t>
      </w:r>
      <w:r>
        <w:rPr>
          <w:rFonts w:ascii="Times New Roman"/>
          <w:u w:val="single"/>
        </w:rPr>
        <w:tab/>
      </w:r>
      <w:r>
        <w:rPr>
          <w:rFonts w:ascii="Times New Roman"/>
        </w:rPr>
        <w:t>,</w:t>
      </w:r>
      <w:r>
        <w:rPr>
          <w:rFonts w:ascii="Times New Roman"/>
          <w:spacing w:val="10"/>
        </w:rPr>
        <w:t xml:space="preserve"> </w:t>
      </w:r>
      <w:r>
        <w:rPr>
          <w:rFonts w:ascii="Times New Roman"/>
        </w:rPr>
        <w:t>nominato</w:t>
      </w:r>
      <w:r>
        <w:rPr>
          <w:rFonts w:ascii="Times New Roman"/>
          <w:spacing w:val="11"/>
        </w:rPr>
        <w:t xml:space="preserve"> </w:t>
      </w:r>
      <w:r>
        <w:rPr>
          <w:rFonts w:ascii="Times New Roman"/>
        </w:rPr>
        <w:t>il</w:t>
      </w:r>
      <w:r>
        <w:rPr>
          <w:rFonts w:ascii="Times New Roman"/>
          <w:u w:val="single"/>
        </w:rPr>
        <w:t xml:space="preserve"> </w:t>
      </w:r>
      <w:r>
        <w:rPr>
          <w:rFonts w:ascii="Times New Roman"/>
          <w:u w:val="single"/>
        </w:rPr>
        <w:tab/>
      </w:r>
      <w:r>
        <w:rPr>
          <w:rFonts w:ascii="Times New Roman"/>
          <w:u w:val="single"/>
        </w:rPr>
        <w:tab/>
      </w:r>
      <w:r>
        <w:rPr>
          <w:rFonts w:ascii="Times New Roman"/>
        </w:rPr>
        <w:t>fino</w:t>
      </w:r>
      <w:r>
        <w:rPr>
          <w:rFonts w:ascii="Times New Roman"/>
          <w:spacing w:val="10"/>
        </w:rPr>
        <w:t xml:space="preserve"> </w:t>
      </w:r>
      <w:r>
        <w:rPr>
          <w:rFonts w:ascii="Times New Roman"/>
        </w:rPr>
        <w:t>al</w:t>
      </w:r>
      <w:r>
        <w:rPr>
          <w:rFonts w:ascii="Times New Roman"/>
          <w:u w:val="single"/>
        </w:rPr>
        <w:t xml:space="preserve"> </w:t>
      </w:r>
      <w:r>
        <w:rPr>
          <w:rFonts w:ascii="Times New Roman"/>
          <w:u w:val="single"/>
        </w:rPr>
        <w:tab/>
      </w:r>
      <w:r>
        <w:rPr>
          <w:rFonts w:ascii="Times New Roman"/>
        </w:rPr>
        <w:t>, con i seguenti poteri associati</w:t>
      </w:r>
      <w:r>
        <w:rPr>
          <w:rFonts w:ascii="Times New Roman"/>
          <w:spacing w:val="-4"/>
        </w:rPr>
        <w:t xml:space="preserve"> </w:t>
      </w:r>
      <w:r>
        <w:rPr>
          <w:rFonts w:ascii="Times New Roman"/>
        </w:rPr>
        <w:t>alla</w:t>
      </w:r>
      <w:r>
        <w:rPr>
          <w:rFonts w:ascii="Times New Roman"/>
          <w:spacing w:val="-3"/>
        </w:rPr>
        <w:t xml:space="preserve"> </w:t>
      </w:r>
      <w:r>
        <w:rPr>
          <w:rFonts w:ascii="Times New Roman"/>
        </w:rPr>
        <w:t>carica:</w:t>
      </w:r>
      <w:r>
        <w:rPr>
          <w:rFonts w:ascii="Times New Roman"/>
          <w:u w:val="single"/>
        </w:rPr>
        <w:t xml:space="preserve"> </w:t>
      </w:r>
      <w:r>
        <w:rPr>
          <w:rFonts w:ascii="Times New Roman"/>
          <w:u w:val="single"/>
        </w:rPr>
        <w:tab/>
      </w:r>
      <w:r>
        <w:rPr>
          <w:rFonts w:ascii="Times New Roman"/>
          <w:u w:val="single"/>
        </w:rPr>
        <w:tab/>
      </w:r>
      <w:r>
        <w:rPr>
          <w:rFonts w:ascii="Times New Roman"/>
          <w:i/>
        </w:rPr>
        <w:t>;</w:t>
      </w:r>
    </w:p>
    <w:p w:rsidR="00B20FB2" w:rsidRDefault="00412D08">
      <w:pPr>
        <w:pStyle w:val="Paragrafoelenco"/>
        <w:numPr>
          <w:ilvl w:val="1"/>
          <w:numId w:val="3"/>
        </w:numPr>
        <w:tabs>
          <w:tab w:val="left" w:pos="921"/>
          <w:tab w:val="left" w:pos="3003"/>
          <w:tab w:val="left" w:pos="4758"/>
          <w:tab w:val="left" w:pos="6150"/>
          <w:tab w:val="left" w:pos="7151"/>
          <w:tab w:val="left" w:pos="8785"/>
        </w:tabs>
        <w:spacing w:line="376" w:lineRule="auto"/>
        <w:ind w:right="147"/>
        <w:rPr>
          <w:rFonts w:ascii="Times New Roman"/>
          <w:sz w:val="20"/>
        </w:rPr>
      </w:pPr>
      <w:r>
        <w:rPr>
          <w:rFonts w:ascii="Times New Roman"/>
          <w:sz w:val="20"/>
        </w:rPr>
        <w:t xml:space="preserve">Consiglio di Amministrazione composto da n. membri e, in particolare, da: </w:t>
      </w:r>
      <w:r>
        <w:rPr>
          <w:rFonts w:ascii="Times New Roman"/>
          <w:i/>
          <w:sz w:val="20"/>
        </w:rPr>
        <w:t>(indicare i dati di tutti i Consiglieri)</w:t>
      </w:r>
      <w:r>
        <w:rPr>
          <w:rFonts w:ascii="Times New Roman"/>
          <w:i/>
          <w:spacing w:val="16"/>
          <w:sz w:val="20"/>
        </w:rPr>
        <w:t xml:space="preserve"> </w:t>
      </w:r>
      <w:r>
        <w:rPr>
          <w:rFonts w:ascii="Times New Roman"/>
          <w:sz w:val="20"/>
        </w:rPr>
        <w:t>nome</w:t>
      </w:r>
      <w:r>
        <w:rPr>
          <w:rFonts w:ascii="Times New Roman"/>
          <w:sz w:val="20"/>
          <w:u w:val="single"/>
        </w:rPr>
        <w:t xml:space="preserve"> </w:t>
      </w:r>
      <w:r>
        <w:rPr>
          <w:rFonts w:ascii="Times New Roman"/>
          <w:sz w:val="20"/>
          <w:u w:val="single"/>
        </w:rPr>
        <w:tab/>
      </w:r>
      <w:r>
        <w:rPr>
          <w:rFonts w:ascii="Times New Roman"/>
          <w:sz w:val="20"/>
        </w:rPr>
        <w:t>,</w:t>
      </w:r>
      <w:r>
        <w:rPr>
          <w:rFonts w:ascii="Times New Roman"/>
          <w:spacing w:val="16"/>
          <w:sz w:val="20"/>
        </w:rPr>
        <w:t xml:space="preserve"> </w:t>
      </w:r>
      <w:r>
        <w:rPr>
          <w:rFonts w:ascii="Times New Roman"/>
          <w:sz w:val="20"/>
        </w:rPr>
        <w:t>cognome</w:t>
      </w:r>
      <w:r>
        <w:rPr>
          <w:rFonts w:ascii="Times New Roman"/>
          <w:sz w:val="20"/>
          <w:u w:val="single"/>
        </w:rPr>
        <w:t xml:space="preserve"> </w:t>
      </w:r>
      <w:r>
        <w:rPr>
          <w:rFonts w:ascii="Times New Roman"/>
          <w:sz w:val="20"/>
          <w:u w:val="single"/>
        </w:rPr>
        <w:tab/>
      </w:r>
      <w:r>
        <w:rPr>
          <w:rFonts w:ascii="Times New Roman"/>
          <w:sz w:val="20"/>
        </w:rPr>
        <w:t>,</w:t>
      </w:r>
      <w:r>
        <w:rPr>
          <w:rFonts w:ascii="Times New Roman"/>
          <w:spacing w:val="19"/>
          <w:sz w:val="20"/>
        </w:rPr>
        <w:t xml:space="preserve"> </w:t>
      </w:r>
      <w:r>
        <w:rPr>
          <w:rFonts w:ascii="Times New Roman"/>
          <w:sz w:val="20"/>
        </w:rPr>
        <w:t>nato</w:t>
      </w:r>
      <w:r>
        <w:rPr>
          <w:rFonts w:ascii="Times New Roman"/>
          <w:spacing w:val="18"/>
          <w:sz w:val="20"/>
        </w:rPr>
        <w:t xml:space="preserve"> </w:t>
      </w:r>
      <w:r>
        <w:rPr>
          <w:rFonts w:ascii="Times New Roman"/>
          <w:sz w:val="20"/>
        </w:rPr>
        <w:t>a</w:t>
      </w:r>
      <w:r>
        <w:rPr>
          <w:rFonts w:ascii="Times New Roman"/>
          <w:sz w:val="20"/>
          <w:u w:val="single"/>
        </w:rPr>
        <w:t xml:space="preserve"> </w:t>
      </w:r>
      <w:r>
        <w:rPr>
          <w:rFonts w:ascii="Times New Roman"/>
          <w:sz w:val="20"/>
          <w:u w:val="single"/>
        </w:rPr>
        <w:tab/>
      </w:r>
      <w:r>
        <w:rPr>
          <w:rFonts w:ascii="Times New Roman"/>
          <w:sz w:val="20"/>
        </w:rPr>
        <w:t>,</w:t>
      </w:r>
      <w:r>
        <w:rPr>
          <w:rFonts w:ascii="Times New Roman"/>
          <w:spacing w:val="20"/>
          <w:sz w:val="20"/>
        </w:rPr>
        <w:t xml:space="preserve"> </w:t>
      </w:r>
      <w:r>
        <w:rPr>
          <w:rFonts w:ascii="Times New Roman"/>
          <w:sz w:val="20"/>
        </w:rPr>
        <w:t>il</w:t>
      </w:r>
      <w:r>
        <w:rPr>
          <w:rFonts w:ascii="Times New Roman"/>
          <w:sz w:val="20"/>
          <w:u w:val="single"/>
        </w:rPr>
        <w:t xml:space="preserve"> </w:t>
      </w:r>
      <w:r>
        <w:rPr>
          <w:rFonts w:ascii="Times New Roman"/>
          <w:sz w:val="20"/>
          <w:u w:val="single"/>
        </w:rPr>
        <w:tab/>
      </w:r>
      <w:r>
        <w:rPr>
          <w:rFonts w:ascii="Times New Roman"/>
          <w:sz w:val="20"/>
        </w:rPr>
        <w:t>,</w:t>
      </w:r>
      <w:r>
        <w:rPr>
          <w:rFonts w:ascii="Times New Roman"/>
          <w:spacing w:val="18"/>
          <w:sz w:val="20"/>
        </w:rPr>
        <w:t xml:space="preserve"> </w:t>
      </w:r>
      <w:r>
        <w:rPr>
          <w:rFonts w:ascii="Times New Roman"/>
          <w:sz w:val="20"/>
        </w:rPr>
        <w:t>C.F.</w:t>
      </w:r>
      <w:r>
        <w:rPr>
          <w:rFonts w:ascii="Times New Roman"/>
          <w:sz w:val="20"/>
          <w:u w:val="single"/>
        </w:rPr>
        <w:t xml:space="preserve"> </w:t>
      </w:r>
      <w:r>
        <w:rPr>
          <w:rFonts w:ascii="Times New Roman"/>
          <w:sz w:val="20"/>
          <w:u w:val="single"/>
        </w:rPr>
        <w:tab/>
      </w:r>
      <w:r>
        <w:rPr>
          <w:rFonts w:ascii="Times New Roman"/>
          <w:sz w:val="20"/>
        </w:rPr>
        <w:t>, residente</w:t>
      </w:r>
      <w:r>
        <w:rPr>
          <w:rFonts w:ascii="Times New Roman"/>
          <w:spacing w:val="-14"/>
          <w:sz w:val="20"/>
        </w:rPr>
        <w:t xml:space="preserve"> </w:t>
      </w:r>
      <w:r>
        <w:rPr>
          <w:rFonts w:ascii="Times New Roman"/>
          <w:spacing w:val="-7"/>
          <w:sz w:val="20"/>
        </w:rPr>
        <w:t>in</w:t>
      </w:r>
    </w:p>
    <w:p w:rsidR="00B20FB2" w:rsidRDefault="00412D08">
      <w:pPr>
        <w:tabs>
          <w:tab w:val="left" w:pos="2823"/>
          <w:tab w:val="left" w:pos="4307"/>
          <w:tab w:val="left" w:pos="4897"/>
          <w:tab w:val="left" w:pos="6205"/>
        </w:tabs>
        <w:spacing w:line="376" w:lineRule="auto"/>
        <w:ind w:left="920" w:right="147"/>
        <w:rPr>
          <w:sz w:val="20"/>
        </w:rPr>
      </w:pPr>
      <w:r>
        <w:rPr>
          <w:w w:val="99"/>
          <w:sz w:val="20"/>
          <w:u w:val="single"/>
        </w:rPr>
        <w:t xml:space="preserve"> </w:t>
      </w:r>
      <w:r>
        <w:rPr>
          <w:sz w:val="20"/>
          <w:u w:val="single"/>
        </w:rPr>
        <w:tab/>
      </w:r>
      <w:r>
        <w:rPr>
          <w:sz w:val="20"/>
        </w:rPr>
        <w:t xml:space="preserve">,  </w:t>
      </w:r>
      <w:r>
        <w:rPr>
          <w:spacing w:val="2"/>
          <w:sz w:val="20"/>
        </w:rPr>
        <w:t xml:space="preserve"> </w:t>
      </w:r>
      <w:r>
        <w:rPr>
          <w:sz w:val="20"/>
        </w:rPr>
        <w:t>carica</w:t>
      </w:r>
      <w:r>
        <w:rPr>
          <w:sz w:val="20"/>
          <w:u w:val="single"/>
        </w:rPr>
        <w:t xml:space="preserve"> </w:t>
      </w:r>
      <w:r>
        <w:rPr>
          <w:sz w:val="20"/>
          <w:u w:val="single"/>
        </w:rPr>
        <w:tab/>
      </w:r>
      <w:r>
        <w:rPr>
          <w:i/>
          <w:sz w:val="20"/>
        </w:rPr>
        <w:t>(Presidente del Consiglio di Amministrazione, Amministratore Delegato,  Consigliere...)</w:t>
      </w:r>
      <w:r>
        <w:rPr>
          <w:sz w:val="20"/>
        </w:rPr>
        <w:t>,</w:t>
      </w:r>
      <w:r>
        <w:rPr>
          <w:spacing w:val="31"/>
          <w:sz w:val="20"/>
        </w:rPr>
        <w:t xml:space="preserve"> </w:t>
      </w:r>
      <w:r>
        <w:rPr>
          <w:sz w:val="20"/>
        </w:rPr>
        <w:t>nominato</w:t>
      </w:r>
      <w:r>
        <w:rPr>
          <w:spacing w:val="42"/>
          <w:sz w:val="20"/>
        </w:rPr>
        <w:t xml:space="preserve"> </w:t>
      </w:r>
      <w:r>
        <w:rPr>
          <w:sz w:val="20"/>
        </w:rPr>
        <w:t>il</w:t>
      </w:r>
      <w:r>
        <w:rPr>
          <w:sz w:val="20"/>
          <w:u w:val="single"/>
        </w:rPr>
        <w:t xml:space="preserve"> </w:t>
      </w:r>
      <w:r>
        <w:rPr>
          <w:sz w:val="20"/>
          <w:u w:val="single"/>
        </w:rPr>
        <w:tab/>
      </w:r>
      <w:r>
        <w:rPr>
          <w:sz w:val="20"/>
          <w:u w:val="single"/>
        </w:rPr>
        <w:tab/>
      </w:r>
      <w:r>
        <w:rPr>
          <w:sz w:val="20"/>
        </w:rPr>
        <w:t>fino</w:t>
      </w:r>
      <w:r>
        <w:rPr>
          <w:spacing w:val="43"/>
          <w:sz w:val="20"/>
        </w:rPr>
        <w:t xml:space="preserve"> </w:t>
      </w:r>
      <w:r>
        <w:rPr>
          <w:sz w:val="20"/>
        </w:rPr>
        <w:t>al</w:t>
      </w:r>
      <w:r>
        <w:rPr>
          <w:sz w:val="20"/>
          <w:u w:val="single"/>
        </w:rPr>
        <w:t xml:space="preserve"> </w:t>
      </w:r>
      <w:r>
        <w:rPr>
          <w:sz w:val="20"/>
          <w:u w:val="single"/>
        </w:rPr>
        <w:tab/>
      </w:r>
      <w:r>
        <w:rPr>
          <w:sz w:val="20"/>
        </w:rPr>
        <w:t>, con i seguenti poteri associati alla</w:t>
      </w:r>
      <w:r>
        <w:rPr>
          <w:spacing w:val="-7"/>
          <w:sz w:val="20"/>
        </w:rPr>
        <w:t xml:space="preserve"> </w:t>
      </w:r>
      <w:r>
        <w:rPr>
          <w:sz w:val="20"/>
        </w:rPr>
        <w:t>carica</w:t>
      </w:r>
    </w:p>
    <w:p w:rsidR="00B20FB2" w:rsidRDefault="00412D08">
      <w:pPr>
        <w:pStyle w:val="Corpodeltesto"/>
        <w:tabs>
          <w:tab w:val="left" w:pos="5166"/>
        </w:tabs>
        <w:spacing w:line="228" w:lineRule="exact"/>
        <w:ind w:left="920"/>
        <w:rPr>
          <w:rFonts w:ascii="Times New Roman"/>
        </w:rPr>
      </w:pPr>
      <w:r>
        <w:rPr>
          <w:rFonts w:ascii="Times New Roman"/>
          <w:w w:val="99"/>
          <w:u w:val="single"/>
        </w:rPr>
        <w:t xml:space="preserve"> </w:t>
      </w:r>
      <w:r>
        <w:rPr>
          <w:rFonts w:ascii="Times New Roman"/>
          <w:u w:val="single"/>
        </w:rPr>
        <w:tab/>
      </w:r>
      <w:r>
        <w:rPr>
          <w:rFonts w:ascii="Times New Roman"/>
        </w:rPr>
        <w:t>;</w:t>
      </w:r>
    </w:p>
    <w:p w:rsidR="00B20FB2" w:rsidRDefault="00412D08">
      <w:pPr>
        <w:pStyle w:val="Paragrafoelenco"/>
        <w:numPr>
          <w:ilvl w:val="1"/>
          <w:numId w:val="3"/>
        </w:numPr>
        <w:tabs>
          <w:tab w:val="left" w:pos="921"/>
        </w:tabs>
        <w:spacing w:before="126"/>
        <w:ind w:hanging="282"/>
        <w:rPr>
          <w:rFonts w:ascii="Times New Roman"/>
          <w:i/>
          <w:sz w:val="20"/>
        </w:rPr>
      </w:pPr>
      <w:r>
        <w:rPr>
          <w:rFonts w:ascii="Times New Roman"/>
          <w:sz w:val="20"/>
        </w:rPr>
        <w:t>Consiglio</w:t>
      </w:r>
      <w:r>
        <w:rPr>
          <w:rFonts w:ascii="Times New Roman"/>
          <w:spacing w:val="21"/>
          <w:sz w:val="20"/>
        </w:rPr>
        <w:t xml:space="preserve"> </w:t>
      </w:r>
      <w:r>
        <w:rPr>
          <w:rFonts w:ascii="Times New Roman"/>
          <w:sz w:val="20"/>
        </w:rPr>
        <w:t>di</w:t>
      </w:r>
      <w:r>
        <w:rPr>
          <w:rFonts w:ascii="Times New Roman"/>
          <w:spacing w:val="19"/>
          <w:sz w:val="20"/>
        </w:rPr>
        <w:t xml:space="preserve"> </w:t>
      </w:r>
      <w:r>
        <w:rPr>
          <w:rFonts w:ascii="Times New Roman"/>
          <w:sz w:val="20"/>
        </w:rPr>
        <w:t>Gestione</w:t>
      </w:r>
      <w:r>
        <w:rPr>
          <w:rFonts w:ascii="Times New Roman"/>
          <w:spacing w:val="22"/>
          <w:sz w:val="20"/>
        </w:rPr>
        <w:t xml:space="preserve"> </w:t>
      </w:r>
      <w:r>
        <w:rPr>
          <w:rFonts w:ascii="Times New Roman"/>
          <w:sz w:val="20"/>
        </w:rPr>
        <w:t>composto</w:t>
      </w:r>
      <w:r>
        <w:rPr>
          <w:rFonts w:ascii="Times New Roman"/>
          <w:spacing w:val="21"/>
          <w:sz w:val="20"/>
        </w:rPr>
        <w:t xml:space="preserve"> </w:t>
      </w:r>
      <w:r>
        <w:rPr>
          <w:rFonts w:ascii="Times New Roman"/>
          <w:sz w:val="20"/>
        </w:rPr>
        <w:t>da</w:t>
      </w:r>
      <w:r>
        <w:rPr>
          <w:rFonts w:ascii="Times New Roman"/>
          <w:spacing w:val="20"/>
          <w:sz w:val="20"/>
        </w:rPr>
        <w:t xml:space="preserve"> </w:t>
      </w:r>
      <w:r>
        <w:rPr>
          <w:rFonts w:ascii="Times New Roman"/>
          <w:sz w:val="20"/>
        </w:rPr>
        <w:t>n.</w:t>
      </w:r>
      <w:r>
        <w:rPr>
          <w:rFonts w:ascii="Times New Roman"/>
          <w:spacing w:val="38"/>
          <w:sz w:val="20"/>
        </w:rPr>
        <w:t xml:space="preserve"> </w:t>
      </w:r>
      <w:r>
        <w:rPr>
          <w:rFonts w:ascii="Times New Roman"/>
          <w:sz w:val="20"/>
        </w:rPr>
        <w:t>membri</w:t>
      </w:r>
      <w:r>
        <w:rPr>
          <w:rFonts w:ascii="Times New Roman"/>
          <w:spacing w:val="19"/>
          <w:sz w:val="20"/>
        </w:rPr>
        <w:t xml:space="preserve"> </w:t>
      </w:r>
      <w:r>
        <w:rPr>
          <w:rFonts w:ascii="Times New Roman"/>
          <w:sz w:val="20"/>
        </w:rPr>
        <w:t>e,</w:t>
      </w:r>
      <w:r>
        <w:rPr>
          <w:rFonts w:ascii="Times New Roman"/>
          <w:spacing w:val="20"/>
          <w:sz w:val="20"/>
        </w:rPr>
        <w:t xml:space="preserve"> </w:t>
      </w:r>
      <w:r>
        <w:rPr>
          <w:rFonts w:ascii="Times New Roman"/>
          <w:sz w:val="20"/>
        </w:rPr>
        <w:t>in</w:t>
      </w:r>
      <w:r>
        <w:rPr>
          <w:rFonts w:ascii="Times New Roman"/>
          <w:spacing w:val="18"/>
          <w:sz w:val="20"/>
        </w:rPr>
        <w:t xml:space="preserve"> </w:t>
      </w:r>
      <w:r>
        <w:rPr>
          <w:rFonts w:ascii="Times New Roman"/>
          <w:sz w:val="20"/>
        </w:rPr>
        <w:t>particolare,</w:t>
      </w:r>
      <w:r>
        <w:rPr>
          <w:rFonts w:ascii="Times New Roman"/>
          <w:spacing w:val="20"/>
          <w:sz w:val="20"/>
        </w:rPr>
        <w:t xml:space="preserve"> </w:t>
      </w:r>
      <w:r>
        <w:rPr>
          <w:rFonts w:ascii="Times New Roman"/>
          <w:sz w:val="20"/>
        </w:rPr>
        <w:t>da:</w:t>
      </w:r>
      <w:r>
        <w:rPr>
          <w:rFonts w:ascii="Times New Roman"/>
          <w:spacing w:val="20"/>
          <w:sz w:val="20"/>
        </w:rPr>
        <w:t xml:space="preserve"> </w:t>
      </w:r>
      <w:r>
        <w:rPr>
          <w:rFonts w:ascii="Times New Roman"/>
          <w:i/>
          <w:sz w:val="20"/>
        </w:rPr>
        <w:t>(indicare</w:t>
      </w:r>
      <w:r>
        <w:rPr>
          <w:rFonts w:ascii="Times New Roman"/>
          <w:i/>
          <w:spacing w:val="21"/>
          <w:sz w:val="20"/>
        </w:rPr>
        <w:t xml:space="preserve"> </w:t>
      </w:r>
      <w:r>
        <w:rPr>
          <w:rFonts w:ascii="Times New Roman"/>
          <w:i/>
          <w:sz w:val="20"/>
        </w:rPr>
        <w:t>i</w:t>
      </w:r>
      <w:r>
        <w:rPr>
          <w:rFonts w:ascii="Times New Roman"/>
          <w:i/>
          <w:spacing w:val="19"/>
          <w:sz w:val="20"/>
        </w:rPr>
        <w:t xml:space="preserve"> </w:t>
      </w:r>
      <w:r>
        <w:rPr>
          <w:rFonts w:ascii="Times New Roman"/>
          <w:i/>
          <w:sz w:val="20"/>
        </w:rPr>
        <w:t>dati</w:t>
      </w:r>
      <w:r>
        <w:rPr>
          <w:rFonts w:ascii="Times New Roman"/>
          <w:i/>
          <w:spacing w:val="19"/>
          <w:sz w:val="20"/>
        </w:rPr>
        <w:t xml:space="preserve"> </w:t>
      </w:r>
      <w:r>
        <w:rPr>
          <w:rFonts w:ascii="Times New Roman"/>
          <w:i/>
          <w:sz w:val="20"/>
        </w:rPr>
        <w:t>di</w:t>
      </w:r>
      <w:r>
        <w:rPr>
          <w:rFonts w:ascii="Times New Roman"/>
          <w:i/>
          <w:spacing w:val="19"/>
          <w:sz w:val="20"/>
        </w:rPr>
        <w:t xml:space="preserve"> </w:t>
      </w:r>
      <w:r>
        <w:rPr>
          <w:rFonts w:ascii="Times New Roman"/>
          <w:i/>
          <w:sz w:val="20"/>
        </w:rPr>
        <w:t>tutti</w:t>
      </w:r>
      <w:r>
        <w:rPr>
          <w:rFonts w:ascii="Times New Roman"/>
          <w:i/>
          <w:spacing w:val="19"/>
          <w:sz w:val="20"/>
        </w:rPr>
        <w:t xml:space="preserve"> </w:t>
      </w:r>
      <w:r>
        <w:rPr>
          <w:rFonts w:ascii="Times New Roman"/>
          <w:i/>
          <w:sz w:val="20"/>
        </w:rPr>
        <w:t>i</w:t>
      </w:r>
      <w:r>
        <w:rPr>
          <w:rFonts w:ascii="Times New Roman"/>
          <w:i/>
          <w:spacing w:val="22"/>
          <w:sz w:val="20"/>
        </w:rPr>
        <w:t xml:space="preserve"> </w:t>
      </w:r>
      <w:r>
        <w:rPr>
          <w:rFonts w:ascii="Times New Roman"/>
          <w:i/>
          <w:sz w:val="20"/>
        </w:rPr>
        <w:t>Consiglieri)</w:t>
      </w:r>
    </w:p>
    <w:p w:rsidR="00B20FB2" w:rsidRDefault="00412D08">
      <w:pPr>
        <w:pStyle w:val="Corpodeltesto"/>
        <w:tabs>
          <w:tab w:val="left" w:pos="1967"/>
          <w:tab w:val="left" w:pos="3822"/>
          <w:tab w:val="left" w:pos="5526"/>
          <w:tab w:val="left" w:pos="6733"/>
          <w:tab w:val="left" w:pos="8576"/>
        </w:tabs>
        <w:spacing w:before="130"/>
        <w:ind w:left="920"/>
        <w:rPr>
          <w:rFonts w:ascii="Times New Roman"/>
        </w:rPr>
      </w:pPr>
      <w:r>
        <w:rPr>
          <w:rFonts w:ascii="Times New Roman"/>
        </w:rPr>
        <w:t>nome</w:t>
      </w:r>
      <w:r>
        <w:rPr>
          <w:rFonts w:ascii="Times New Roman"/>
          <w:u w:val="single"/>
        </w:rPr>
        <w:t xml:space="preserve"> </w:t>
      </w:r>
      <w:r>
        <w:rPr>
          <w:rFonts w:ascii="Times New Roman"/>
          <w:u w:val="single"/>
        </w:rPr>
        <w:tab/>
      </w:r>
      <w:r>
        <w:rPr>
          <w:rFonts w:ascii="Times New Roman"/>
        </w:rPr>
        <w:t xml:space="preserve">,  </w:t>
      </w:r>
      <w:r>
        <w:rPr>
          <w:rFonts w:ascii="Times New Roman"/>
          <w:spacing w:val="18"/>
        </w:rPr>
        <w:t xml:space="preserve"> </w:t>
      </w:r>
      <w:r>
        <w:rPr>
          <w:rFonts w:ascii="Times New Roman"/>
        </w:rPr>
        <w:t>cognome</w:t>
      </w: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rPr>
          <w:rFonts w:ascii="Times New Roman"/>
        </w:rPr>
        <w:t xml:space="preserve">nato  </w:t>
      </w:r>
      <w:r>
        <w:rPr>
          <w:rFonts w:ascii="Times New Roman"/>
          <w:spacing w:val="22"/>
        </w:rPr>
        <w:t xml:space="preserve"> </w:t>
      </w:r>
      <w:r>
        <w:rPr>
          <w:rFonts w:ascii="Times New Roman"/>
        </w:rPr>
        <w:t>a</w:t>
      </w:r>
      <w:r>
        <w:rPr>
          <w:rFonts w:ascii="Times New Roman"/>
          <w:u w:val="single"/>
        </w:rPr>
        <w:t xml:space="preserve"> </w:t>
      </w:r>
      <w:r>
        <w:rPr>
          <w:rFonts w:ascii="Times New Roman"/>
          <w:u w:val="single"/>
        </w:rPr>
        <w:tab/>
      </w:r>
      <w:r>
        <w:rPr>
          <w:rFonts w:ascii="Times New Roman"/>
        </w:rPr>
        <w:t xml:space="preserve">,  </w:t>
      </w:r>
      <w:r>
        <w:rPr>
          <w:rFonts w:ascii="Times New Roman"/>
          <w:spacing w:val="20"/>
        </w:rPr>
        <w:t xml:space="preserve"> </w:t>
      </w:r>
      <w:r>
        <w:rPr>
          <w:rFonts w:ascii="Times New Roman"/>
        </w:rPr>
        <w:t>il</w:t>
      </w: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rPr>
          <w:rFonts w:ascii="Times New Roman"/>
        </w:rPr>
        <w:t>C.F.</w:t>
      </w:r>
      <w:r>
        <w:rPr>
          <w:rFonts w:ascii="Times New Roman"/>
          <w:u w:val="single"/>
        </w:rPr>
        <w:t xml:space="preserve"> </w:t>
      </w:r>
      <w:r>
        <w:rPr>
          <w:rFonts w:ascii="Times New Roman"/>
          <w:u w:val="single"/>
        </w:rPr>
        <w:tab/>
      </w:r>
      <w:r>
        <w:rPr>
          <w:rFonts w:ascii="Times New Roman"/>
        </w:rPr>
        <w:t xml:space="preserve">,    residente </w:t>
      </w:r>
      <w:r>
        <w:rPr>
          <w:rFonts w:ascii="Times New Roman"/>
          <w:spacing w:val="39"/>
        </w:rPr>
        <w:t xml:space="preserve"> </w:t>
      </w:r>
      <w:r>
        <w:rPr>
          <w:rFonts w:ascii="Times New Roman"/>
        </w:rPr>
        <w:t>in</w:t>
      </w:r>
    </w:p>
    <w:p w:rsidR="00B20FB2" w:rsidRDefault="00412D08">
      <w:pPr>
        <w:tabs>
          <w:tab w:val="left" w:pos="2823"/>
          <w:tab w:val="left" w:pos="4263"/>
        </w:tabs>
        <w:spacing w:before="130"/>
        <w:ind w:left="920"/>
        <w:rPr>
          <w:i/>
          <w:sz w:val="20"/>
        </w:rPr>
      </w:pPr>
      <w:r>
        <w:rPr>
          <w:w w:val="99"/>
          <w:sz w:val="20"/>
          <w:u w:val="single"/>
        </w:rPr>
        <w:t xml:space="preserve"> </w:t>
      </w:r>
      <w:r>
        <w:rPr>
          <w:sz w:val="20"/>
          <w:u w:val="single"/>
        </w:rPr>
        <w:tab/>
      </w:r>
      <w:r>
        <w:rPr>
          <w:sz w:val="20"/>
        </w:rPr>
        <w:t xml:space="preserve">, </w:t>
      </w:r>
      <w:r>
        <w:rPr>
          <w:spacing w:val="10"/>
          <w:sz w:val="20"/>
        </w:rPr>
        <w:t xml:space="preserve"> </w:t>
      </w:r>
      <w:r>
        <w:rPr>
          <w:sz w:val="20"/>
        </w:rPr>
        <w:t>carica</w:t>
      </w:r>
      <w:r>
        <w:rPr>
          <w:sz w:val="20"/>
          <w:u w:val="single"/>
        </w:rPr>
        <w:t xml:space="preserve"> </w:t>
      </w:r>
      <w:r>
        <w:rPr>
          <w:sz w:val="20"/>
          <w:u w:val="single"/>
        </w:rPr>
        <w:tab/>
      </w:r>
      <w:r>
        <w:rPr>
          <w:i/>
          <w:sz w:val="20"/>
        </w:rPr>
        <w:t xml:space="preserve">(Presidente  del  Consiglio  di  Gestione,  Amministratore  </w:t>
      </w:r>
      <w:r>
        <w:rPr>
          <w:i/>
          <w:spacing w:val="8"/>
          <w:sz w:val="20"/>
        </w:rPr>
        <w:t xml:space="preserve"> </w:t>
      </w:r>
      <w:r>
        <w:rPr>
          <w:i/>
          <w:sz w:val="20"/>
        </w:rPr>
        <w:t>Delegato,</w:t>
      </w:r>
    </w:p>
    <w:p w:rsidR="00B20FB2" w:rsidRDefault="00412D08">
      <w:pPr>
        <w:pStyle w:val="Corpodeltesto"/>
        <w:tabs>
          <w:tab w:val="left" w:pos="4220"/>
          <w:tab w:val="left" w:pos="5729"/>
        </w:tabs>
        <w:spacing w:before="130"/>
        <w:ind w:left="920"/>
        <w:rPr>
          <w:rFonts w:ascii="Times New Roman"/>
        </w:rPr>
      </w:pPr>
      <w:r>
        <w:rPr>
          <w:rFonts w:ascii="Times New Roman"/>
          <w:i/>
        </w:rPr>
        <w:t>Consigliere...)</w:t>
      </w:r>
      <w:r>
        <w:rPr>
          <w:rFonts w:ascii="Times New Roman"/>
        </w:rPr>
        <w:t xml:space="preserve">,  </w:t>
      </w:r>
      <w:r>
        <w:rPr>
          <w:rFonts w:ascii="Times New Roman"/>
          <w:spacing w:val="6"/>
        </w:rPr>
        <w:t xml:space="preserve"> </w:t>
      </w:r>
      <w:r>
        <w:rPr>
          <w:rFonts w:ascii="Times New Roman"/>
        </w:rPr>
        <w:t xml:space="preserve">nominato  </w:t>
      </w:r>
      <w:r>
        <w:rPr>
          <w:rFonts w:ascii="Times New Roman"/>
          <w:spacing w:val="8"/>
        </w:rPr>
        <w:t xml:space="preserve"> </w:t>
      </w:r>
      <w:r>
        <w:rPr>
          <w:rFonts w:ascii="Times New Roman"/>
        </w:rPr>
        <w:t>il</w:t>
      </w:r>
      <w:r>
        <w:rPr>
          <w:rFonts w:ascii="Times New Roman"/>
          <w:u w:val="single"/>
        </w:rPr>
        <w:t xml:space="preserve"> </w:t>
      </w:r>
      <w:r>
        <w:rPr>
          <w:rFonts w:ascii="Times New Roman"/>
          <w:u w:val="single"/>
        </w:rPr>
        <w:tab/>
      </w:r>
      <w:r>
        <w:rPr>
          <w:rFonts w:ascii="Times New Roman"/>
        </w:rPr>
        <w:t xml:space="preserve">fino  </w:t>
      </w:r>
      <w:r>
        <w:rPr>
          <w:rFonts w:ascii="Times New Roman"/>
          <w:spacing w:val="9"/>
        </w:rPr>
        <w:t xml:space="preserve"> </w:t>
      </w:r>
      <w:r>
        <w:rPr>
          <w:rFonts w:ascii="Times New Roman"/>
        </w:rPr>
        <w:t>al</w:t>
      </w:r>
      <w:r>
        <w:rPr>
          <w:rFonts w:ascii="Times New Roman"/>
          <w:u w:val="single"/>
        </w:rPr>
        <w:t xml:space="preserve"> </w:t>
      </w:r>
      <w:r>
        <w:rPr>
          <w:rFonts w:ascii="Times New Roman"/>
          <w:u w:val="single"/>
        </w:rPr>
        <w:tab/>
      </w:r>
      <w:r>
        <w:rPr>
          <w:rFonts w:ascii="Times New Roman"/>
        </w:rPr>
        <w:t xml:space="preserve">,  </w:t>
      </w:r>
      <w:r>
        <w:rPr>
          <w:rFonts w:ascii="Times New Roman"/>
          <w:spacing w:val="10"/>
        </w:rPr>
        <w:t xml:space="preserve"> </w:t>
      </w:r>
      <w:r>
        <w:rPr>
          <w:rFonts w:ascii="Times New Roman"/>
        </w:rPr>
        <w:t xml:space="preserve">con  </w:t>
      </w:r>
      <w:r>
        <w:rPr>
          <w:rFonts w:ascii="Times New Roman"/>
          <w:spacing w:val="9"/>
        </w:rPr>
        <w:t xml:space="preserve"> </w:t>
      </w:r>
      <w:r>
        <w:rPr>
          <w:rFonts w:ascii="Times New Roman"/>
        </w:rPr>
        <w:t xml:space="preserve">i  </w:t>
      </w:r>
      <w:r>
        <w:rPr>
          <w:rFonts w:ascii="Times New Roman"/>
          <w:spacing w:val="10"/>
        </w:rPr>
        <w:t xml:space="preserve"> </w:t>
      </w:r>
      <w:r>
        <w:rPr>
          <w:rFonts w:ascii="Times New Roman"/>
        </w:rPr>
        <w:t xml:space="preserve">seguenti  </w:t>
      </w:r>
      <w:r>
        <w:rPr>
          <w:rFonts w:ascii="Times New Roman"/>
          <w:spacing w:val="9"/>
        </w:rPr>
        <w:t xml:space="preserve"> </w:t>
      </w:r>
      <w:r>
        <w:rPr>
          <w:rFonts w:ascii="Times New Roman"/>
        </w:rPr>
        <w:t xml:space="preserve">poteri  </w:t>
      </w:r>
      <w:r>
        <w:rPr>
          <w:rFonts w:ascii="Times New Roman"/>
          <w:spacing w:val="10"/>
        </w:rPr>
        <w:t xml:space="preserve"> </w:t>
      </w:r>
      <w:r>
        <w:rPr>
          <w:rFonts w:ascii="Times New Roman"/>
        </w:rPr>
        <w:t xml:space="preserve">associati  </w:t>
      </w:r>
      <w:r>
        <w:rPr>
          <w:rFonts w:ascii="Times New Roman"/>
          <w:spacing w:val="10"/>
        </w:rPr>
        <w:t xml:space="preserve"> </w:t>
      </w:r>
      <w:r>
        <w:rPr>
          <w:rFonts w:ascii="Times New Roman"/>
        </w:rPr>
        <w:t xml:space="preserve">alla  </w:t>
      </w:r>
      <w:r>
        <w:rPr>
          <w:rFonts w:ascii="Times New Roman"/>
          <w:spacing w:val="10"/>
        </w:rPr>
        <w:t xml:space="preserve"> </w:t>
      </w:r>
      <w:r>
        <w:rPr>
          <w:rFonts w:ascii="Times New Roman"/>
        </w:rPr>
        <w:t>carica</w:t>
      </w:r>
    </w:p>
    <w:p w:rsidR="00B20FB2" w:rsidRDefault="00412D08">
      <w:pPr>
        <w:pStyle w:val="Corpodeltesto"/>
        <w:tabs>
          <w:tab w:val="left" w:pos="5123"/>
        </w:tabs>
        <w:spacing w:before="130"/>
        <w:ind w:left="920"/>
        <w:rPr>
          <w:rFonts w:ascii="Times New Roman"/>
        </w:rPr>
      </w:pPr>
      <w:r>
        <w:rPr>
          <w:rFonts w:ascii="Times New Roman"/>
          <w:w w:val="99"/>
          <w:u w:val="single"/>
        </w:rPr>
        <w:t xml:space="preserve"> </w:t>
      </w:r>
      <w:r>
        <w:rPr>
          <w:rFonts w:ascii="Times New Roman"/>
          <w:u w:val="single"/>
        </w:rPr>
        <w:tab/>
      </w:r>
      <w:r>
        <w:rPr>
          <w:rFonts w:ascii="Times New Roman"/>
        </w:rPr>
        <w:t>;</w:t>
      </w:r>
    </w:p>
    <w:p w:rsidR="00B20FB2" w:rsidRDefault="00412D08">
      <w:pPr>
        <w:pStyle w:val="Paragrafoelenco"/>
        <w:numPr>
          <w:ilvl w:val="0"/>
          <w:numId w:val="3"/>
        </w:numPr>
        <w:tabs>
          <w:tab w:val="left" w:pos="573"/>
          <w:tab w:val="left" w:pos="8864"/>
        </w:tabs>
        <w:spacing w:before="111" w:line="360" w:lineRule="auto"/>
        <w:ind w:right="146"/>
        <w:rPr>
          <w:rFonts w:ascii="Times New Roman"/>
          <w:sz w:val="20"/>
        </w:rPr>
      </w:pPr>
      <w:r>
        <w:rPr>
          <w:rFonts w:ascii="Times New Roman"/>
          <w:sz w:val="20"/>
        </w:rPr>
        <w:t>(se esistenti) che soggetti dotati di poteri di rappresentanza, direzione o controllo</w:t>
      </w:r>
      <w:r>
        <w:rPr>
          <w:rFonts w:ascii="Times New Roman"/>
          <w:i/>
          <w:sz w:val="20"/>
        </w:rPr>
        <w:t>(indicare nominativi, dati anagrafici, residenza ed estremi della</w:t>
      </w:r>
      <w:r>
        <w:rPr>
          <w:rFonts w:ascii="Times New Roman"/>
          <w:i/>
          <w:spacing w:val="-15"/>
          <w:sz w:val="20"/>
        </w:rPr>
        <w:t xml:space="preserve"> </w:t>
      </w:r>
      <w:r>
        <w:rPr>
          <w:rFonts w:ascii="Times New Roman"/>
          <w:i/>
          <w:sz w:val="20"/>
        </w:rPr>
        <w:t>Procura</w:t>
      </w:r>
      <w:r>
        <w:rPr>
          <w:rFonts w:ascii="Times New Roman"/>
          <w:i/>
          <w:spacing w:val="-3"/>
          <w:sz w:val="20"/>
        </w:rPr>
        <w:t xml:space="preserve"> </w:t>
      </w:r>
      <w:r>
        <w:rPr>
          <w:rFonts w:ascii="Times New Roman"/>
          <w:i/>
          <w:sz w:val="20"/>
        </w:rPr>
        <w:t>Generale/Speciale</w:t>
      </w:r>
      <w:r>
        <w:rPr>
          <w:rFonts w:ascii="Times New Roman"/>
          <w:sz w:val="20"/>
        </w:rPr>
        <w:t>)</w:t>
      </w:r>
      <w:r>
        <w:rPr>
          <w:rFonts w:ascii="Times New Roman"/>
          <w:sz w:val="20"/>
          <w:u w:val="single"/>
        </w:rPr>
        <w:t xml:space="preserve"> </w:t>
      </w:r>
      <w:r>
        <w:rPr>
          <w:rFonts w:ascii="Times New Roman"/>
          <w:sz w:val="20"/>
          <w:u w:val="single"/>
        </w:rPr>
        <w:tab/>
      </w:r>
      <w:r>
        <w:rPr>
          <w:rFonts w:ascii="Times New Roman"/>
          <w:sz w:val="20"/>
        </w:rPr>
        <w:t>;</w:t>
      </w:r>
    </w:p>
    <w:p w:rsidR="00B20FB2" w:rsidRDefault="00412D08">
      <w:pPr>
        <w:pStyle w:val="Paragrafoelenco"/>
        <w:numPr>
          <w:ilvl w:val="0"/>
          <w:numId w:val="3"/>
        </w:numPr>
        <w:tabs>
          <w:tab w:val="left" w:pos="573"/>
          <w:tab w:val="left" w:pos="6575"/>
        </w:tabs>
        <w:spacing w:line="360" w:lineRule="auto"/>
        <w:ind w:right="148"/>
        <w:rPr>
          <w:rFonts w:ascii="Times New Roman" w:hAnsi="Times New Roman"/>
          <w:sz w:val="20"/>
        </w:rPr>
      </w:pPr>
      <w:r>
        <w:rPr>
          <w:rFonts w:ascii="Times New Roman" w:hAnsi="Times New Roman"/>
          <w:sz w:val="20"/>
        </w:rPr>
        <w:t xml:space="preserve">(se esistenti) che i direttori tecnici sono i seguenti </w:t>
      </w:r>
      <w:r>
        <w:rPr>
          <w:rFonts w:ascii="Times New Roman" w:hAnsi="Times New Roman"/>
          <w:i/>
          <w:sz w:val="20"/>
        </w:rPr>
        <w:t>(indicare nominativi, dati anagrafici, residenza durata dell’incarico)</w:t>
      </w:r>
      <w:r>
        <w:rPr>
          <w:rFonts w:ascii="Times New Roman" w:hAnsi="Times New Roman"/>
          <w:i/>
          <w:sz w:val="20"/>
          <w:u w:val="single"/>
        </w:rPr>
        <w:t xml:space="preserve"> </w:t>
      </w:r>
      <w:r>
        <w:rPr>
          <w:rFonts w:ascii="Times New Roman" w:hAnsi="Times New Roman"/>
          <w:i/>
          <w:sz w:val="20"/>
          <w:u w:val="single"/>
        </w:rPr>
        <w:tab/>
      </w:r>
      <w:r>
        <w:rPr>
          <w:rFonts w:ascii="Times New Roman" w:hAnsi="Times New Roman"/>
          <w:sz w:val="20"/>
        </w:rPr>
        <w:t>;</w:t>
      </w:r>
    </w:p>
    <w:p w:rsidR="00B20FB2" w:rsidRDefault="00412D08">
      <w:pPr>
        <w:pStyle w:val="Paragrafoelenco"/>
        <w:numPr>
          <w:ilvl w:val="0"/>
          <w:numId w:val="3"/>
        </w:numPr>
        <w:tabs>
          <w:tab w:val="left" w:pos="573"/>
          <w:tab w:val="left" w:pos="4609"/>
        </w:tabs>
        <w:spacing w:line="360" w:lineRule="auto"/>
        <w:ind w:right="145"/>
        <w:rPr>
          <w:rFonts w:ascii="Times New Roman"/>
          <w:sz w:val="20"/>
        </w:rPr>
      </w:pPr>
      <w:r>
        <w:rPr>
          <w:rFonts w:ascii="Times New Roman"/>
          <w:sz w:val="20"/>
        </w:rPr>
        <w:t>a)    che nel libro soci</w:t>
      </w:r>
      <w:r>
        <w:rPr>
          <w:rFonts w:ascii="Times New Roman"/>
          <w:spacing w:val="-6"/>
          <w:sz w:val="20"/>
        </w:rPr>
        <w:t xml:space="preserve"> </w:t>
      </w:r>
      <w:r>
        <w:rPr>
          <w:rFonts w:ascii="Times New Roman"/>
          <w:sz w:val="20"/>
        </w:rPr>
        <w:t>della</w:t>
      </w:r>
      <w:r>
        <w:rPr>
          <w:rFonts w:ascii="Times New Roman"/>
          <w:spacing w:val="3"/>
          <w:sz w:val="20"/>
        </w:rPr>
        <w:t xml:space="preserve"> </w:t>
      </w:r>
      <w:r>
        <w:rPr>
          <w:rFonts w:ascii="Times New Roman"/>
          <w:sz w:val="20"/>
        </w:rPr>
        <w:t>medesima</w:t>
      </w:r>
      <w:r>
        <w:rPr>
          <w:rFonts w:ascii="Times New Roman"/>
          <w:sz w:val="20"/>
          <w:u w:val="single"/>
        </w:rPr>
        <w:t xml:space="preserve"> </w:t>
      </w:r>
      <w:r>
        <w:rPr>
          <w:rFonts w:ascii="Times New Roman"/>
          <w:sz w:val="20"/>
          <w:u w:val="single"/>
        </w:rPr>
        <w:tab/>
      </w:r>
      <w:r>
        <w:rPr>
          <w:rFonts w:ascii="Times New Roman"/>
          <w:sz w:val="20"/>
        </w:rPr>
        <w:t xml:space="preserve">figurano i soci </w:t>
      </w:r>
      <w:proofErr w:type="spellStart"/>
      <w:r>
        <w:rPr>
          <w:rFonts w:ascii="Times New Roman"/>
          <w:sz w:val="20"/>
        </w:rPr>
        <w:t>sottoelencati</w:t>
      </w:r>
      <w:proofErr w:type="spellEnd"/>
      <w:r>
        <w:rPr>
          <w:rFonts w:ascii="Times New Roman"/>
          <w:sz w:val="20"/>
        </w:rPr>
        <w:t>, titolari delle azioni/quote di capitale riportate a fianco di ciascuno di</w:t>
      </w:r>
      <w:r>
        <w:rPr>
          <w:rFonts w:ascii="Times New Roman"/>
          <w:spacing w:val="1"/>
          <w:sz w:val="20"/>
        </w:rPr>
        <w:t xml:space="preserve"> </w:t>
      </w:r>
      <w:r>
        <w:rPr>
          <w:rFonts w:ascii="Times New Roman"/>
          <w:sz w:val="20"/>
        </w:rPr>
        <w:t>essi:</w:t>
      </w:r>
    </w:p>
    <w:p w:rsidR="00B20FB2" w:rsidRDefault="00412D08">
      <w:pPr>
        <w:pStyle w:val="Corpodeltesto"/>
        <w:spacing w:before="6"/>
        <w:ind w:left="1772"/>
        <w:rPr>
          <w:rFonts w:ascii="Times New Roman" w:hAnsi="Times New Roman"/>
        </w:rPr>
      </w:pPr>
      <w:proofErr w:type="spellStart"/>
      <w:r>
        <w:rPr>
          <w:rFonts w:ascii="Times New Roman" w:hAnsi="Times New Roman"/>
        </w:rPr>
        <w:t>………………</w:t>
      </w:r>
      <w:proofErr w:type="spellEnd"/>
      <w:r>
        <w:rPr>
          <w:rFonts w:ascii="Times New Roman" w:hAnsi="Times New Roman"/>
        </w:rPr>
        <w:t>..  …</w:t>
      </w:r>
      <w:r>
        <w:rPr>
          <w:rFonts w:ascii="Times New Roman" w:hAnsi="Times New Roman"/>
          <w:spacing w:val="-5"/>
        </w:rPr>
        <w:t xml:space="preserve"> </w:t>
      </w:r>
      <w:r>
        <w:rPr>
          <w:rFonts w:ascii="Times New Roman" w:hAnsi="Times New Roman"/>
        </w:rPr>
        <w:t>%</w:t>
      </w:r>
    </w:p>
    <w:p w:rsidR="00B20FB2" w:rsidRDefault="00412D08">
      <w:pPr>
        <w:pStyle w:val="Corpodeltesto"/>
        <w:spacing w:before="130"/>
        <w:ind w:left="1772"/>
        <w:rPr>
          <w:rFonts w:ascii="Times New Roman" w:hAnsi="Times New Roman"/>
        </w:rPr>
      </w:pPr>
      <w:proofErr w:type="spellStart"/>
      <w:r>
        <w:rPr>
          <w:rFonts w:ascii="Times New Roman" w:hAnsi="Times New Roman"/>
        </w:rPr>
        <w:t>………………</w:t>
      </w:r>
      <w:proofErr w:type="spellEnd"/>
      <w:r>
        <w:rPr>
          <w:rFonts w:ascii="Times New Roman" w:hAnsi="Times New Roman"/>
        </w:rPr>
        <w:t>..  …</w:t>
      </w:r>
      <w:r>
        <w:rPr>
          <w:rFonts w:ascii="Times New Roman" w:hAnsi="Times New Roman"/>
          <w:spacing w:val="-5"/>
        </w:rPr>
        <w:t xml:space="preserve"> </w:t>
      </w:r>
      <w:r>
        <w:rPr>
          <w:rFonts w:ascii="Times New Roman" w:hAnsi="Times New Roman"/>
        </w:rPr>
        <w:t>%</w:t>
      </w:r>
    </w:p>
    <w:p w:rsidR="00B20FB2" w:rsidRDefault="00252F13">
      <w:pPr>
        <w:spacing w:before="2"/>
        <w:rPr>
          <w:sz w:val="27"/>
        </w:rPr>
      </w:pPr>
      <w:r w:rsidRPr="00252F13">
        <w:pict>
          <v:line id="_x0000_s1027" style="position:absolute;z-index:-251653120;mso-wrap-distance-left:0;mso-wrap-distance-right:0;mso-position-horizontal-relative:page" from="134.65pt,17.8pt" to="229.75pt,17.8pt" strokeweight=".14047mm">
            <w10:wrap type="topAndBottom" anchorx="page"/>
          </v:line>
        </w:pict>
      </w:r>
    </w:p>
    <w:p w:rsidR="00B20FB2" w:rsidRDefault="00412D08">
      <w:pPr>
        <w:pStyle w:val="Corpodeltesto"/>
        <w:spacing w:before="101"/>
        <w:ind w:left="1772"/>
        <w:jc w:val="both"/>
        <w:rPr>
          <w:rFonts w:ascii="Times New Roman"/>
        </w:rPr>
      </w:pPr>
      <w:r>
        <w:rPr>
          <w:rFonts w:ascii="Times New Roman"/>
        </w:rPr>
        <w:t>totale 100 %</w:t>
      </w:r>
    </w:p>
    <w:p w:rsidR="00B20FB2" w:rsidRDefault="00412D08">
      <w:pPr>
        <w:pStyle w:val="Paragrafoelenco"/>
        <w:numPr>
          <w:ilvl w:val="0"/>
          <w:numId w:val="2"/>
        </w:numPr>
        <w:tabs>
          <w:tab w:val="left" w:pos="921"/>
        </w:tabs>
        <w:spacing w:before="130" w:line="376" w:lineRule="auto"/>
        <w:ind w:right="149"/>
        <w:rPr>
          <w:rFonts w:ascii="Times New Roman" w:hAnsi="Times New Roman"/>
          <w:sz w:val="20"/>
        </w:rPr>
      </w:pPr>
      <w:r>
        <w:rPr>
          <w:rFonts w:ascii="Times New Roman" w:hAnsi="Times New Roman"/>
          <w:sz w:val="20"/>
        </w:rPr>
        <w:t>che in base alle risultanze del libro soci, nonché a seguito di comunicazioni ricevute dai titolari delle stesse partecipazioni, risultano esistenti i seguenti diritti reali di godimento o di garanzia sulle azioni/quote aventi diritto di voto:</w:t>
      </w:r>
    </w:p>
    <w:p w:rsidR="00B20FB2" w:rsidRDefault="00412D08">
      <w:pPr>
        <w:pStyle w:val="Corpodeltesto"/>
        <w:tabs>
          <w:tab w:val="left" w:leader="dot" w:pos="4978"/>
        </w:tabs>
        <w:spacing w:line="227" w:lineRule="exact"/>
        <w:ind w:left="1772"/>
        <w:jc w:val="both"/>
        <w:rPr>
          <w:rFonts w:ascii="Times New Roman" w:hAnsi="Times New Roman"/>
        </w:rPr>
      </w:pPr>
      <w:proofErr w:type="spellStart"/>
      <w:r>
        <w:rPr>
          <w:rFonts w:ascii="Times New Roman" w:hAnsi="Times New Roman"/>
        </w:rPr>
        <w:t>………………</w:t>
      </w:r>
      <w:proofErr w:type="spellEnd"/>
      <w:r>
        <w:rPr>
          <w:rFonts w:ascii="Times New Roman" w:hAnsi="Times New Roman"/>
        </w:rPr>
        <w:t>.. a</w:t>
      </w:r>
      <w:r>
        <w:rPr>
          <w:rFonts w:ascii="Times New Roman" w:hAnsi="Times New Roman"/>
          <w:spacing w:val="-2"/>
        </w:rPr>
        <w:t xml:space="preserve"> </w:t>
      </w:r>
      <w:r>
        <w:rPr>
          <w:rFonts w:ascii="Times New Roman" w:hAnsi="Times New Roman"/>
        </w:rPr>
        <w:t>favore</w:t>
      </w:r>
      <w:r>
        <w:rPr>
          <w:rFonts w:ascii="Times New Roman" w:hAnsi="Times New Roman"/>
          <w:spacing w:val="-2"/>
        </w:rPr>
        <w:t xml:space="preserve"> </w:t>
      </w:r>
      <w:r>
        <w:rPr>
          <w:rFonts w:ascii="Times New Roman" w:hAnsi="Times New Roman"/>
        </w:rPr>
        <w:t>di</w:t>
      </w:r>
      <w:r>
        <w:rPr>
          <w:rFonts w:ascii="Times New Roman" w:hAnsi="Times New Roman"/>
        </w:rPr>
        <w:tab/>
        <w:t>,</w:t>
      </w:r>
    </w:p>
    <w:p w:rsidR="00B20FB2" w:rsidRDefault="00412D08">
      <w:pPr>
        <w:pStyle w:val="Corpodeltesto"/>
        <w:tabs>
          <w:tab w:val="left" w:leader="dot" w:pos="4981"/>
        </w:tabs>
        <w:spacing w:before="130"/>
        <w:ind w:left="1772"/>
        <w:jc w:val="both"/>
        <w:rPr>
          <w:rFonts w:ascii="Times New Roman" w:hAnsi="Times New Roman"/>
        </w:rPr>
      </w:pPr>
      <w:proofErr w:type="spellStart"/>
      <w:r>
        <w:rPr>
          <w:rFonts w:ascii="Times New Roman" w:hAnsi="Times New Roman"/>
        </w:rPr>
        <w:t>………………</w:t>
      </w:r>
      <w:proofErr w:type="spellEnd"/>
      <w:r>
        <w:rPr>
          <w:rFonts w:ascii="Times New Roman" w:hAnsi="Times New Roman"/>
        </w:rPr>
        <w:t>.. a</w:t>
      </w:r>
      <w:r>
        <w:rPr>
          <w:rFonts w:ascii="Times New Roman" w:hAnsi="Times New Roman"/>
          <w:spacing w:val="-2"/>
        </w:rPr>
        <w:t xml:space="preserve"> </w:t>
      </w:r>
      <w:r>
        <w:rPr>
          <w:rFonts w:ascii="Times New Roman" w:hAnsi="Times New Roman"/>
        </w:rPr>
        <w:t>favore</w:t>
      </w:r>
      <w:r>
        <w:rPr>
          <w:rFonts w:ascii="Times New Roman" w:hAnsi="Times New Roman"/>
          <w:spacing w:val="-2"/>
        </w:rPr>
        <w:t xml:space="preserve"> </w:t>
      </w:r>
      <w:r>
        <w:rPr>
          <w:rFonts w:ascii="Times New Roman" w:hAnsi="Times New Roman"/>
        </w:rPr>
        <w:t>di</w:t>
      </w:r>
      <w:r>
        <w:rPr>
          <w:rFonts w:ascii="Times New Roman" w:hAnsi="Times New Roman"/>
        </w:rPr>
        <w:tab/>
        <w:t>;</w:t>
      </w:r>
    </w:p>
    <w:p w:rsidR="00B20FB2" w:rsidRDefault="00412D08">
      <w:pPr>
        <w:pStyle w:val="Paragrafoelenco"/>
        <w:numPr>
          <w:ilvl w:val="0"/>
          <w:numId w:val="2"/>
        </w:numPr>
        <w:tabs>
          <w:tab w:val="left" w:pos="933"/>
        </w:tabs>
        <w:spacing w:before="130" w:line="376" w:lineRule="auto"/>
        <w:ind w:left="932" w:right="149" w:hanging="293"/>
        <w:rPr>
          <w:rFonts w:ascii="Times New Roman" w:hAnsi="Times New Roman"/>
          <w:sz w:val="20"/>
        </w:rPr>
      </w:pPr>
      <w:r>
        <w:rPr>
          <w:rFonts w:ascii="Times New Roman" w:hAnsi="Times New Roman"/>
          <w:sz w:val="20"/>
        </w:rPr>
        <w:t>che nelle assemblee societarie svoltesi nell’ultimo esercizio sociale, antecedente alla data della presente dichiarazione, hanno esercitato il diritto di voto in base a procura irrevocabile o ne hanno avuto comunque diritto, le seguenti persone:</w:t>
      </w:r>
    </w:p>
    <w:p w:rsidR="00B20FB2" w:rsidRDefault="00412D08">
      <w:pPr>
        <w:pStyle w:val="Corpodeltesto"/>
        <w:spacing w:line="227" w:lineRule="exact"/>
        <w:ind w:left="1772"/>
        <w:jc w:val="both"/>
        <w:rPr>
          <w:rFonts w:ascii="Times New Roman" w:hAnsi="Times New Roman"/>
        </w:rPr>
      </w:pPr>
      <w:proofErr w:type="spellStart"/>
      <w:r>
        <w:rPr>
          <w:rFonts w:ascii="Times New Roman" w:hAnsi="Times New Roman"/>
        </w:rPr>
        <w:t>………………</w:t>
      </w:r>
      <w:proofErr w:type="spellEnd"/>
      <w:r>
        <w:rPr>
          <w:rFonts w:ascii="Times New Roman" w:hAnsi="Times New Roman"/>
        </w:rPr>
        <w:t>.. per conto di</w:t>
      </w:r>
      <w:r>
        <w:rPr>
          <w:rFonts w:ascii="Times New Roman" w:hAnsi="Times New Roman"/>
          <w:spacing w:val="-13"/>
        </w:rPr>
        <w:t xml:space="preserve"> </w:t>
      </w:r>
      <w:r>
        <w:rPr>
          <w:rFonts w:ascii="Times New Roman" w:hAnsi="Times New Roman"/>
        </w:rPr>
        <w:t>................</w:t>
      </w:r>
    </w:p>
    <w:p w:rsidR="00B20FB2" w:rsidRDefault="00412D08">
      <w:pPr>
        <w:pStyle w:val="Corpodeltesto"/>
        <w:tabs>
          <w:tab w:val="left" w:leader="dot" w:pos="4880"/>
        </w:tabs>
        <w:spacing w:before="130"/>
        <w:ind w:left="1772"/>
        <w:jc w:val="both"/>
        <w:rPr>
          <w:rFonts w:ascii="Times New Roman" w:hAnsi="Times New Roman"/>
        </w:rPr>
      </w:pPr>
      <w:proofErr w:type="spellStart"/>
      <w:r>
        <w:rPr>
          <w:rFonts w:ascii="Times New Roman" w:hAnsi="Times New Roman"/>
        </w:rPr>
        <w:t>………………</w:t>
      </w:r>
      <w:proofErr w:type="spellEnd"/>
      <w:r>
        <w:rPr>
          <w:rFonts w:ascii="Times New Roman" w:hAnsi="Times New Roman"/>
        </w:rPr>
        <w:t>.. per</w:t>
      </w:r>
      <w:r>
        <w:rPr>
          <w:rFonts w:ascii="Times New Roman" w:hAnsi="Times New Roman"/>
          <w:spacing w:val="-2"/>
        </w:rPr>
        <w:t xml:space="preserve"> </w:t>
      </w:r>
      <w:r>
        <w:rPr>
          <w:rFonts w:ascii="Times New Roman" w:hAnsi="Times New Roman"/>
        </w:rPr>
        <w:t>conto di</w:t>
      </w:r>
      <w:r>
        <w:rPr>
          <w:rFonts w:ascii="Times New Roman" w:hAnsi="Times New Roman"/>
        </w:rPr>
        <w:tab/>
        <w:t>;</w:t>
      </w:r>
    </w:p>
    <w:p w:rsidR="00573751" w:rsidRDefault="00573751">
      <w:pPr>
        <w:jc w:val="both"/>
      </w:pPr>
    </w:p>
    <w:p w:rsidR="00573751" w:rsidRPr="00573751" w:rsidRDefault="00573751" w:rsidP="00573751"/>
    <w:p w:rsidR="00B20FB2" w:rsidRDefault="00412D08">
      <w:pPr>
        <w:pStyle w:val="Paragrafoelenco"/>
        <w:numPr>
          <w:ilvl w:val="0"/>
          <w:numId w:val="3"/>
        </w:numPr>
        <w:tabs>
          <w:tab w:val="left" w:pos="573"/>
        </w:tabs>
        <w:spacing w:before="78" w:line="367" w:lineRule="auto"/>
        <w:ind w:right="144"/>
        <w:rPr>
          <w:rFonts w:ascii="Times New Roman" w:hAnsi="Times New Roman"/>
          <w:sz w:val="20"/>
        </w:rPr>
      </w:pPr>
      <w:r>
        <w:rPr>
          <w:rFonts w:ascii="Times New Roman" w:hAnsi="Times New Roman"/>
          <w:sz w:val="20"/>
        </w:rPr>
        <w:t>che la società [</w:t>
      </w:r>
      <w:r>
        <w:rPr>
          <w:rFonts w:ascii="Times New Roman" w:hAnsi="Times New Roman"/>
          <w:b/>
          <w:sz w:val="20"/>
        </w:rPr>
        <w:t>ausiliaria</w:t>
      </w:r>
      <w:r>
        <w:rPr>
          <w:rFonts w:ascii="Times New Roman" w:hAnsi="Times New Roman"/>
          <w:sz w:val="20"/>
        </w:rPr>
        <w:t>] non versa in alcuna delle cause di esclusione di cui all’art. 80 del d.lgs. 50/2016 [</w:t>
      </w:r>
      <w:r>
        <w:rPr>
          <w:rFonts w:ascii="Times New Roman" w:hAnsi="Times New Roman"/>
          <w:b/>
          <w:sz w:val="20"/>
        </w:rPr>
        <w:t xml:space="preserve">NB, è </w:t>
      </w:r>
      <w:r>
        <w:rPr>
          <w:rFonts w:ascii="Times New Roman" w:hAnsi="Times New Roman"/>
          <w:b/>
          <w:sz w:val="20"/>
        </w:rPr>
        <w:lastRenderedPageBreak/>
        <w:t>comunque necessario che l’impresa ausiliaria rilasci una separata dichiarazione del possesso dei requisiti di carattere generale per la specifica gara</w:t>
      </w:r>
      <w:r>
        <w:rPr>
          <w:rFonts w:ascii="Times New Roman" w:hAnsi="Times New Roman"/>
          <w:b/>
          <w:spacing w:val="-2"/>
          <w:sz w:val="20"/>
        </w:rPr>
        <w:t xml:space="preserve"> </w:t>
      </w:r>
      <w:r>
        <w:rPr>
          <w:rFonts w:ascii="Times New Roman" w:hAnsi="Times New Roman"/>
          <w:sz w:val="20"/>
        </w:rPr>
        <w:t>];</w:t>
      </w:r>
    </w:p>
    <w:p w:rsidR="00B20FB2" w:rsidRDefault="00412D08">
      <w:pPr>
        <w:pStyle w:val="Paragrafoelenco"/>
        <w:numPr>
          <w:ilvl w:val="0"/>
          <w:numId w:val="3"/>
        </w:numPr>
        <w:tabs>
          <w:tab w:val="left" w:pos="573"/>
        </w:tabs>
        <w:spacing w:line="242" w:lineRule="exact"/>
        <w:ind w:hanging="361"/>
        <w:rPr>
          <w:rFonts w:ascii="Times New Roman" w:hAnsi="Times New Roman"/>
          <w:sz w:val="20"/>
        </w:rPr>
      </w:pPr>
      <w:r>
        <w:rPr>
          <w:rFonts w:ascii="Times New Roman" w:hAnsi="Times New Roman"/>
          <w:sz w:val="20"/>
        </w:rPr>
        <w:t>ai sensi e per gli effetti di cui all’art. 89 d.lgs. 50/2016,</w:t>
      </w:r>
      <w:r>
        <w:rPr>
          <w:rFonts w:ascii="Times New Roman" w:hAnsi="Times New Roman"/>
          <w:spacing w:val="1"/>
          <w:sz w:val="20"/>
        </w:rPr>
        <w:t xml:space="preserve"> </w:t>
      </w:r>
      <w:r>
        <w:rPr>
          <w:rFonts w:ascii="Times New Roman" w:hAnsi="Times New Roman"/>
          <w:sz w:val="20"/>
        </w:rPr>
        <w:t>che</w:t>
      </w:r>
    </w:p>
    <w:p w:rsidR="00B20FB2" w:rsidRDefault="00412D08">
      <w:pPr>
        <w:pStyle w:val="Paragrafoelenco"/>
        <w:numPr>
          <w:ilvl w:val="0"/>
          <w:numId w:val="1"/>
        </w:numPr>
        <w:tabs>
          <w:tab w:val="left" w:pos="933"/>
        </w:tabs>
        <w:spacing w:before="20" w:line="278" w:lineRule="auto"/>
        <w:ind w:right="149"/>
        <w:rPr>
          <w:rFonts w:ascii="Times New Roman" w:hAnsi="Times New Roman"/>
          <w:sz w:val="20"/>
        </w:rPr>
      </w:pPr>
      <w:r>
        <w:rPr>
          <w:rFonts w:ascii="Times New Roman" w:hAnsi="Times New Roman"/>
          <w:sz w:val="20"/>
        </w:rPr>
        <w:t>in qualità di impresa ausiliaria, non partecipa alla gara né in proprio né in forma associata o  consorziata ai sensi dell’art. 45 d.lgs. 50/2016, né in qualità di ausiliaria di altra impresa</w:t>
      </w:r>
      <w:r>
        <w:rPr>
          <w:rFonts w:ascii="Times New Roman" w:hAnsi="Times New Roman"/>
          <w:spacing w:val="-8"/>
          <w:sz w:val="20"/>
        </w:rPr>
        <w:t xml:space="preserve"> </w:t>
      </w:r>
      <w:r>
        <w:rPr>
          <w:rFonts w:ascii="Times New Roman" w:hAnsi="Times New Roman"/>
          <w:sz w:val="20"/>
        </w:rPr>
        <w:t>concorrente;</w:t>
      </w:r>
    </w:p>
    <w:p w:rsidR="00B20FB2" w:rsidRDefault="00412D08">
      <w:pPr>
        <w:pStyle w:val="Paragrafoelenco"/>
        <w:numPr>
          <w:ilvl w:val="0"/>
          <w:numId w:val="1"/>
        </w:numPr>
        <w:tabs>
          <w:tab w:val="left" w:pos="933"/>
        </w:tabs>
        <w:spacing w:line="276" w:lineRule="auto"/>
        <w:ind w:right="147"/>
        <w:rPr>
          <w:rFonts w:ascii="Times New Roman" w:hAnsi="Times New Roman"/>
          <w:sz w:val="20"/>
        </w:rPr>
      </w:pPr>
      <w:r>
        <w:rPr>
          <w:rFonts w:ascii="Times New Roman" w:hAnsi="Times New Roman"/>
          <w:sz w:val="20"/>
        </w:rPr>
        <w:t>non si trova in alcuna delle situazioni di controllo di cui all’art. 2359 cod. civ. con nessuna delle altre imprese che partecipano alla gara;</w:t>
      </w:r>
    </w:p>
    <w:p w:rsidR="00B20FB2" w:rsidRDefault="00412D08">
      <w:pPr>
        <w:pStyle w:val="Paragrafoelenco"/>
        <w:numPr>
          <w:ilvl w:val="0"/>
          <w:numId w:val="3"/>
        </w:numPr>
        <w:tabs>
          <w:tab w:val="left" w:pos="573"/>
        </w:tabs>
        <w:spacing w:before="83" w:line="372" w:lineRule="auto"/>
        <w:ind w:right="144"/>
        <w:rPr>
          <w:rFonts w:ascii="Times New Roman" w:hAnsi="Times New Roman"/>
          <w:sz w:val="20"/>
        </w:rPr>
      </w:pPr>
      <w:r>
        <w:rPr>
          <w:rFonts w:ascii="Times New Roman" w:hAnsi="Times New Roman"/>
          <w:sz w:val="20"/>
        </w:rPr>
        <w:t xml:space="preserve">di essere informato, ai sensi e per gli effetti dell’art. 13 del </w:t>
      </w:r>
      <w:proofErr w:type="spellStart"/>
      <w:r>
        <w:rPr>
          <w:rFonts w:ascii="Times New Roman" w:hAnsi="Times New Roman"/>
          <w:sz w:val="20"/>
        </w:rPr>
        <w:t>D.Lgs.</w:t>
      </w:r>
      <w:proofErr w:type="spellEnd"/>
      <w:r>
        <w:rPr>
          <w:rFonts w:ascii="Times New Roman" w:hAnsi="Times New Roman"/>
          <w:sz w:val="20"/>
        </w:rPr>
        <w:t xml:space="preserve"> 196/2003, che i dati personali raccolti saranno trattati, anche con strumenti informatici, nel rispetto della disciplina dettata dal </w:t>
      </w:r>
      <w:proofErr w:type="spellStart"/>
      <w:r>
        <w:rPr>
          <w:rFonts w:ascii="Times New Roman" w:hAnsi="Times New Roman"/>
          <w:sz w:val="20"/>
        </w:rPr>
        <w:t>D.Lgs.</w:t>
      </w:r>
      <w:proofErr w:type="spellEnd"/>
      <w:r>
        <w:rPr>
          <w:rFonts w:ascii="Times New Roman" w:hAnsi="Times New Roman"/>
          <w:sz w:val="20"/>
        </w:rPr>
        <w:t xml:space="preserve"> 30.06.2003, n. 196 (Codice in materia di protezione dei dati personali), ed esclusivamente nell'ambito del procedimento per il quale la presente dichiarazione viene resa, anche in virtù di quanto espressamente specificato nel Disciplinare relativo alla presente gara, che qui si intende integralmente</w:t>
      </w:r>
      <w:r>
        <w:rPr>
          <w:rFonts w:ascii="Times New Roman" w:hAnsi="Times New Roman"/>
          <w:spacing w:val="-1"/>
          <w:sz w:val="20"/>
        </w:rPr>
        <w:t xml:space="preserve"> </w:t>
      </w:r>
      <w:r>
        <w:rPr>
          <w:rFonts w:ascii="Times New Roman" w:hAnsi="Times New Roman"/>
          <w:sz w:val="20"/>
        </w:rPr>
        <w:t>trascritto;</w:t>
      </w:r>
    </w:p>
    <w:p w:rsidR="00B20FB2" w:rsidRDefault="00412D08">
      <w:pPr>
        <w:ind w:left="212"/>
        <w:rPr>
          <w:i/>
          <w:sz w:val="20"/>
        </w:rPr>
      </w:pPr>
      <w:r>
        <w:rPr>
          <w:i/>
          <w:sz w:val="20"/>
        </w:rPr>
        <w:t xml:space="preserve">(in casi di </w:t>
      </w:r>
      <w:proofErr w:type="spellStart"/>
      <w:r>
        <w:rPr>
          <w:i/>
          <w:sz w:val="20"/>
        </w:rPr>
        <w:t>avvalimento</w:t>
      </w:r>
      <w:proofErr w:type="spellEnd"/>
      <w:r>
        <w:rPr>
          <w:i/>
          <w:sz w:val="20"/>
        </w:rPr>
        <w:t xml:space="preserve"> infragruppo)</w:t>
      </w:r>
    </w:p>
    <w:p w:rsidR="00B20FB2" w:rsidRDefault="00412D08">
      <w:pPr>
        <w:pStyle w:val="Paragrafoelenco"/>
        <w:numPr>
          <w:ilvl w:val="0"/>
          <w:numId w:val="3"/>
        </w:numPr>
        <w:tabs>
          <w:tab w:val="left" w:pos="573"/>
        </w:tabs>
        <w:spacing w:before="23" w:line="271" w:lineRule="auto"/>
        <w:ind w:right="144"/>
        <w:rPr>
          <w:rFonts w:ascii="Times New Roman" w:hAnsi="Times New Roman"/>
          <w:sz w:val="20"/>
        </w:rPr>
      </w:pPr>
      <w:r>
        <w:rPr>
          <w:rFonts w:ascii="Times New Roman" w:hAnsi="Times New Roman"/>
          <w:sz w:val="20"/>
        </w:rPr>
        <w:t>che il legame giuridico ed economico esistente nel gruppo è comprovato da [</w:t>
      </w:r>
      <w:r>
        <w:rPr>
          <w:rFonts w:ascii="Times New Roman" w:hAnsi="Times New Roman"/>
          <w:b/>
          <w:sz w:val="20"/>
        </w:rPr>
        <w:t>indicare il rapporto esistente: ad esempio, che il concorrente e l’ausiliaria sono soggette al comune controllo di un’unica</w:t>
      </w:r>
      <w:r>
        <w:rPr>
          <w:rFonts w:ascii="Times New Roman" w:hAnsi="Times New Roman"/>
          <w:b/>
          <w:spacing w:val="-22"/>
          <w:sz w:val="20"/>
        </w:rPr>
        <w:t xml:space="preserve"> </w:t>
      </w:r>
      <w:r>
        <w:rPr>
          <w:rFonts w:ascii="Times New Roman" w:hAnsi="Times New Roman"/>
          <w:b/>
          <w:sz w:val="20"/>
        </w:rPr>
        <w:t>controllante</w:t>
      </w:r>
      <w:r>
        <w:rPr>
          <w:rFonts w:ascii="Times New Roman" w:hAnsi="Times New Roman"/>
          <w:sz w:val="20"/>
        </w:rPr>
        <w:t>].</w:t>
      </w:r>
    </w:p>
    <w:p w:rsidR="00B20FB2" w:rsidRDefault="00B20FB2"/>
    <w:p w:rsidR="00B20FB2" w:rsidRDefault="00B20FB2">
      <w:pPr>
        <w:spacing w:before="9"/>
        <w:rPr>
          <w:sz w:val="18"/>
        </w:rPr>
      </w:pPr>
    </w:p>
    <w:p w:rsidR="00B20FB2" w:rsidRDefault="00412D08">
      <w:pPr>
        <w:pStyle w:val="Corpodeltesto"/>
        <w:spacing w:line="376" w:lineRule="auto"/>
        <w:ind w:left="3899"/>
        <w:rPr>
          <w:rFonts w:ascii="Times New Roman" w:hAnsi="Times New Roman"/>
        </w:rPr>
      </w:pPr>
      <w:r>
        <w:rPr>
          <w:rFonts w:ascii="Times New Roman" w:hAnsi="Times New Roman"/>
        </w:rPr>
        <w:t>Timbro e firma del legale rappresentante dell’impresa ausiliaria (o procuratore)</w:t>
      </w:r>
    </w:p>
    <w:p w:rsidR="00B20FB2" w:rsidRDefault="00B20FB2">
      <w:pPr>
        <w:rPr>
          <w:sz w:val="20"/>
        </w:rPr>
      </w:pPr>
    </w:p>
    <w:p w:rsidR="00B20FB2" w:rsidRDefault="00252F13">
      <w:pPr>
        <w:rPr>
          <w:sz w:val="27"/>
        </w:rPr>
      </w:pPr>
      <w:r w:rsidRPr="00252F13">
        <w:pict>
          <v:line id="_x0000_s1026" style="position:absolute;z-index:-251652096;mso-wrap-distance-left:0;mso-wrap-distance-right:0;mso-position-horizontal-relative:page" from="269.05pt,17.7pt" to="419.1pt,17.7pt" strokeweight=".14047mm">
            <w10:wrap type="topAndBottom" anchorx="page"/>
          </v:line>
        </w:pict>
      </w:r>
    </w:p>
    <w:p w:rsidR="00B20FB2" w:rsidRDefault="00412D08">
      <w:pPr>
        <w:spacing w:before="101"/>
        <w:ind w:left="5598"/>
        <w:rPr>
          <w:i/>
          <w:sz w:val="20"/>
        </w:rPr>
      </w:pPr>
      <w:r>
        <w:rPr>
          <w:i/>
          <w:sz w:val="20"/>
        </w:rPr>
        <w:t>(firma leggibile)</w:t>
      </w:r>
    </w:p>
    <w:p w:rsidR="00B20FB2" w:rsidRDefault="00B20FB2">
      <w:pPr>
        <w:spacing w:before="9"/>
        <w:rPr>
          <w:i/>
          <w:sz w:val="16"/>
        </w:rPr>
      </w:pPr>
    </w:p>
    <w:p w:rsidR="00B20FB2" w:rsidRDefault="00412D08">
      <w:pPr>
        <w:pStyle w:val="Corpodeltesto"/>
        <w:tabs>
          <w:tab w:val="left" w:pos="2154"/>
        </w:tabs>
        <w:spacing w:before="91"/>
        <w:ind w:left="815"/>
        <w:rPr>
          <w:rFonts w:ascii="Times New Roman"/>
        </w:rPr>
      </w:pPr>
      <w:r>
        <w:rPr>
          <w:rFonts w:ascii="Times New Roman"/>
        </w:rPr>
        <w:t>(luogo)</w:t>
      </w:r>
      <w:r>
        <w:rPr>
          <w:rFonts w:ascii="Times New Roman"/>
        </w:rPr>
        <w:tab/>
        <w:t>(data)</w:t>
      </w:r>
    </w:p>
    <w:p w:rsidR="00B20FB2" w:rsidRDefault="00B20FB2"/>
    <w:p w:rsidR="00B20FB2" w:rsidRDefault="00B20FB2">
      <w:pPr>
        <w:spacing w:before="8"/>
        <w:rPr>
          <w:sz w:val="21"/>
        </w:rPr>
      </w:pPr>
    </w:p>
    <w:p w:rsidR="00B20FB2" w:rsidRDefault="00412D08">
      <w:pPr>
        <w:ind w:left="212"/>
        <w:rPr>
          <w:sz w:val="20"/>
        </w:rPr>
      </w:pPr>
      <w:r>
        <w:rPr>
          <w:b/>
          <w:i/>
          <w:sz w:val="20"/>
        </w:rPr>
        <w:t>DEVE ESSERE Allegato documento d’identità del sottoscrittore</w:t>
      </w:r>
      <w:r>
        <w:rPr>
          <w:sz w:val="20"/>
        </w:rPr>
        <w:t>.</w:t>
      </w:r>
    </w:p>
    <w:sectPr w:rsidR="00B20FB2" w:rsidSect="00B20FB2">
      <w:footerReference w:type="default" r:id="rId8"/>
      <w:pgSz w:w="11900" w:h="16840"/>
      <w:pgMar w:top="1420" w:right="980" w:bottom="1200" w:left="920" w:header="0" w:footer="10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84F" w:rsidRDefault="0026684F" w:rsidP="00B20FB2">
      <w:r>
        <w:separator/>
      </w:r>
    </w:p>
  </w:endnote>
  <w:endnote w:type="continuationSeparator" w:id="0">
    <w:p w:rsidR="0026684F" w:rsidRDefault="0026684F" w:rsidP="00B20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B2" w:rsidRDefault="00252F13">
    <w:pPr>
      <w:pStyle w:val="Corpodeltesto"/>
      <w:spacing w:line="14" w:lineRule="auto"/>
    </w:pPr>
    <w:r>
      <w:pict>
        <v:shapetype id="_x0000_t202" coordsize="21600,21600" o:spt="202" path="m,l,21600r21600,l21600,xe">
          <v:stroke joinstyle="miter"/>
          <v:path gradientshapeok="t" o:connecttype="rect"/>
        </v:shapetype>
        <v:shape id="_x0000_s2050" type="#_x0000_t202" style="position:absolute;margin-left:293.1pt;margin-top:780.7pt;width:9pt;height:13.05pt;z-index:-251993088;mso-position-horizontal-relative:page;mso-position-vertical-relative:page" filled="f" stroked="f">
          <v:textbox inset="0,0,0,0">
            <w:txbxContent>
              <w:p w:rsidR="00B20FB2" w:rsidRDefault="00252F13">
                <w:pPr>
                  <w:pStyle w:val="Corpodeltesto"/>
                  <w:spacing w:before="10"/>
                  <w:ind w:left="40"/>
                  <w:rPr>
                    <w:rFonts w:ascii="Times New Roman"/>
                  </w:rPr>
                </w:pPr>
                <w:r>
                  <w:fldChar w:fldCharType="begin"/>
                </w:r>
                <w:r w:rsidR="00412D08">
                  <w:rPr>
                    <w:rFonts w:ascii="Times New Roman"/>
                    <w:w w:val="99"/>
                  </w:rPr>
                  <w:instrText xml:space="preserve"> PAGE </w:instrText>
                </w:r>
                <w:r>
                  <w:fldChar w:fldCharType="separate"/>
                </w:r>
                <w:r w:rsidR="00FC3646">
                  <w:rPr>
                    <w:rFonts w:ascii="Times New Roman"/>
                    <w:noProof/>
                    <w:w w:val="99"/>
                  </w:rPr>
                  <w:t>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B2" w:rsidRDefault="00252F13">
    <w:pPr>
      <w:pStyle w:val="Corpodeltesto"/>
      <w:spacing w:line="14" w:lineRule="auto"/>
    </w:pPr>
    <w:r>
      <w:pict>
        <v:shapetype id="_x0000_t202" coordsize="21600,21600" o:spt="202" path="m,l,21600r21600,l21600,xe">
          <v:stroke joinstyle="miter"/>
          <v:path gradientshapeok="t" o:connecttype="rect"/>
        </v:shapetype>
        <v:shape id="_x0000_s2049" type="#_x0000_t202" style="position:absolute;margin-left:293.1pt;margin-top:780.7pt;width:9pt;height:13.05pt;z-index:-251992064;mso-position-horizontal-relative:page;mso-position-vertical-relative:page" filled="f" stroked="f">
          <v:textbox inset="0,0,0,0">
            <w:txbxContent>
              <w:p w:rsidR="00B20FB2" w:rsidRDefault="00252F13">
                <w:pPr>
                  <w:pStyle w:val="Corpodeltesto"/>
                  <w:spacing w:before="10"/>
                  <w:ind w:left="40"/>
                  <w:rPr>
                    <w:rFonts w:ascii="Times New Roman"/>
                  </w:rPr>
                </w:pPr>
                <w:r>
                  <w:fldChar w:fldCharType="begin"/>
                </w:r>
                <w:r w:rsidR="00412D08">
                  <w:rPr>
                    <w:rFonts w:ascii="Times New Roman"/>
                    <w:w w:val="99"/>
                  </w:rPr>
                  <w:instrText xml:space="preserve"> PAGE </w:instrText>
                </w:r>
                <w:r>
                  <w:fldChar w:fldCharType="separate"/>
                </w:r>
                <w:r w:rsidR="00FC3646">
                  <w:rPr>
                    <w:rFonts w:ascii="Times New Roman"/>
                    <w:noProof/>
                    <w:w w:val="99"/>
                  </w:rPr>
                  <w:t>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84F" w:rsidRDefault="0026684F" w:rsidP="00B20FB2">
      <w:r>
        <w:separator/>
      </w:r>
    </w:p>
  </w:footnote>
  <w:footnote w:type="continuationSeparator" w:id="0">
    <w:p w:rsidR="0026684F" w:rsidRDefault="0026684F" w:rsidP="00B20F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039F"/>
    <w:multiLevelType w:val="hybridMultilevel"/>
    <w:tmpl w:val="1EA02A36"/>
    <w:lvl w:ilvl="0" w:tplc="BE24E6FC">
      <w:start w:val="3"/>
      <w:numFmt w:val="upperLetter"/>
      <w:lvlText w:val="%1"/>
      <w:lvlJc w:val="left"/>
      <w:pPr>
        <w:ind w:left="499" w:hanging="345"/>
      </w:pPr>
      <w:rPr>
        <w:rFonts w:hint="default"/>
        <w:lang w:val="it-IT" w:eastAsia="it-IT" w:bidi="it-IT"/>
      </w:rPr>
    </w:lvl>
    <w:lvl w:ilvl="1" w:tplc="FA02EB24">
      <w:start w:val="1"/>
      <w:numFmt w:val="decimal"/>
      <w:lvlText w:val="%2)"/>
      <w:lvlJc w:val="left"/>
      <w:pPr>
        <w:ind w:left="565" w:hanging="423"/>
        <w:jc w:val="right"/>
      </w:pPr>
      <w:rPr>
        <w:rFonts w:hint="default"/>
        <w:b/>
        <w:bCs/>
        <w:w w:val="99"/>
        <w:lang w:val="it-IT" w:eastAsia="it-IT" w:bidi="it-IT"/>
      </w:rPr>
    </w:lvl>
    <w:lvl w:ilvl="2" w:tplc="591E6FD8">
      <w:numFmt w:val="bullet"/>
      <w:lvlText w:val="•"/>
      <w:lvlJc w:val="left"/>
      <w:pPr>
        <w:ind w:left="950" w:hanging="423"/>
      </w:pPr>
      <w:rPr>
        <w:rFonts w:hint="default"/>
        <w:lang w:val="it-IT" w:eastAsia="it-IT" w:bidi="it-IT"/>
      </w:rPr>
    </w:lvl>
    <w:lvl w:ilvl="3" w:tplc="1000364E">
      <w:numFmt w:val="bullet"/>
      <w:lvlText w:val="•"/>
      <w:lvlJc w:val="left"/>
      <w:pPr>
        <w:ind w:left="960" w:hanging="423"/>
      </w:pPr>
      <w:rPr>
        <w:rFonts w:hint="default"/>
        <w:lang w:val="it-IT" w:eastAsia="it-IT" w:bidi="it-IT"/>
      </w:rPr>
    </w:lvl>
    <w:lvl w:ilvl="4" w:tplc="DAF2FAB2">
      <w:numFmt w:val="bullet"/>
      <w:lvlText w:val="•"/>
      <w:lvlJc w:val="left"/>
      <w:pPr>
        <w:ind w:left="971" w:hanging="423"/>
      </w:pPr>
      <w:rPr>
        <w:rFonts w:hint="default"/>
        <w:lang w:val="it-IT" w:eastAsia="it-IT" w:bidi="it-IT"/>
      </w:rPr>
    </w:lvl>
    <w:lvl w:ilvl="5" w:tplc="1654EACC">
      <w:numFmt w:val="bullet"/>
      <w:lvlText w:val="•"/>
      <w:lvlJc w:val="left"/>
      <w:pPr>
        <w:ind w:left="981" w:hanging="423"/>
      </w:pPr>
      <w:rPr>
        <w:rFonts w:hint="default"/>
        <w:lang w:val="it-IT" w:eastAsia="it-IT" w:bidi="it-IT"/>
      </w:rPr>
    </w:lvl>
    <w:lvl w:ilvl="6" w:tplc="49885F8E">
      <w:numFmt w:val="bullet"/>
      <w:lvlText w:val="•"/>
      <w:lvlJc w:val="left"/>
      <w:pPr>
        <w:ind w:left="991" w:hanging="423"/>
      </w:pPr>
      <w:rPr>
        <w:rFonts w:hint="default"/>
        <w:lang w:val="it-IT" w:eastAsia="it-IT" w:bidi="it-IT"/>
      </w:rPr>
    </w:lvl>
    <w:lvl w:ilvl="7" w:tplc="35323D5C">
      <w:numFmt w:val="bullet"/>
      <w:lvlText w:val="•"/>
      <w:lvlJc w:val="left"/>
      <w:pPr>
        <w:ind w:left="1002" w:hanging="423"/>
      </w:pPr>
      <w:rPr>
        <w:rFonts w:hint="default"/>
        <w:lang w:val="it-IT" w:eastAsia="it-IT" w:bidi="it-IT"/>
      </w:rPr>
    </w:lvl>
    <w:lvl w:ilvl="8" w:tplc="84B2147E">
      <w:numFmt w:val="bullet"/>
      <w:lvlText w:val="•"/>
      <w:lvlJc w:val="left"/>
      <w:pPr>
        <w:ind w:left="1012" w:hanging="423"/>
      </w:pPr>
      <w:rPr>
        <w:rFonts w:hint="default"/>
        <w:lang w:val="it-IT" w:eastAsia="it-IT" w:bidi="it-IT"/>
      </w:rPr>
    </w:lvl>
  </w:abstractNum>
  <w:abstractNum w:abstractNumId="1">
    <w:nsid w:val="08F01A96"/>
    <w:multiLevelType w:val="hybridMultilevel"/>
    <w:tmpl w:val="459CE4B0"/>
    <w:lvl w:ilvl="0" w:tplc="B860DB9E">
      <w:numFmt w:val="bullet"/>
      <w:lvlText w:val="-"/>
      <w:lvlJc w:val="left"/>
      <w:pPr>
        <w:ind w:left="212" w:hanging="140"/>
      </w:pPr>
      <w:rPr>
        <w:rFonts w:ascii="Tahoma" w:eastAsia="Tahoma" w:hAnsi="Tahoma" w:cs="Tahoma" w:hint="default"/>
        <w:w w:val="99"/>
        <w:sz w:val="20"/>
        <w:szCs w:val="20"/>
        <w:lang w:val="it-IT" w:eastAsia="it-IT" w:bidi="it-IT"/>
      </w:rPr>
    </w:lvl>
    <w:lvl w:ilvl="1" w:tplc="B83EA21A">
      <w:numFmt w:val="bullet"/>
      <w:lvlText w:val="•"/>
      <w:lvlJc w:val="left"/>
      <w:pPr>
        <w:ind w:left="1198" w:hanging="140"/>
      </w:pPr>
      <w:rPr>
        <w:rFonts w:hint="default"/>
        <w:lang w:val="it-IT" w:eastAsia="it-IT" w:bidi="it-IT"/>
      </w:rPr>
    </w:lvl>
    <w:lvl w:ilvl="2" w:tplc="5F023FB4">
      <w:numFmt w:val="bullet"/>
      <w:lvlText w:val="•"/>
      <w:lvlJc w:val="left"/>
      <w:pPr>
        <w:ind w:left="2176" w:hanging="140"/>
      </w:pPr>
      <w:rPr>
        <w:rFonts w:hint="default"/>
        <w:lang w:val="it-IT" w:eastAsia="it-IT" w:bidi="it-IT"/>
      </w:rPr>
    </w:lvl>
    <w:lvl w:ilvl="3" w:tplc="707A5A8E">
      <w:numFmt w:val="bullet"/>
      <w:lvlText w:val="•"/>
      <w:lvlJc w:val="left"/>
      <w:pPr>
        <w:ind w:left="3154" w:hanging="140"/>
      </w:pPr>
      <w:rPr>
        <w:rFonts w:hint="default"/>
        <w:lang w:val="it-IT" w:eastAsia="it-IT" w:bidi="it-IT"/>
      </w:rPr>
    </w:lvl>
    <w:lvl w:ilvl="4" w:tplc="6ADC0708">
      <w:numFmt w:val="bullet"/>
      <w:lvlText w:val="•"/>
      <w:lvlJc w:val="left"/>
      <w:pPr>
        <w:ind w:left="4132" w:hanging="140"/>
      </w:pPr>
      <w:rPr>
        <w:rFonts w:hint="default"/>
        <w:lang w:val="it-IT" w:eastAsia="it-IT" w:bidi="it-IT"/>
      </w:rPr>
    </w:lvl>
    <w:lvl w:ilvl="5" w:tplc="216CA9C8">
      <w:numFmt w:val="bullet"/>
      <w:lvlText w:val="•"/>
      <w:lvlJc w:val="left"/>
      <w:pPr>
        <w:ind w:left="5110" w:hanging="140"/>
      </w:pPr>
      <w:rPr>
        <w:rFonts w:hint="default"/>
        <w:lang w:val="it-IT" w:eastAsia="it-IT" w:bidi="it-IT"/>
      </w:rPr>
    </w:lvl>
    <w:lvl w:ilvl="6" w:tplc="ED7EC018">
      <w:numFmt w:val="bullet"/>
      <w:lvlText w:val="•"/>
      <w:lvlJc w:val="left"/>
      <w:pPr>
        <w:ind w:left="6088" w:hanging="140"/>
      </w:pPr>
      <w:rPr>
        <w:rFonts w:hint="default"/>
        <w:lang w:val="it-IT" w:eastAsia="it-IT" w:bidi="it-IT"/>
      </w:rPr>
    </w:lvl>
    <w:lvl w:ilvl="7" w:tplc="13D42912">
      <w:numFmt w:val="bullet"/>
      <w:lvlText w:val="•"/>
      <w:lvlJc w:val="left"/>
      <w:pPr>
        <w:ind w:left="7066" w:hanging="140"/>
      </w:pPr>
      <w:rPr>
        <w:rFonts w:hint="default"/>
        <w:lang w:val="it-IT" w:eastAsia="it-IT" w:bidi="it-IT"/>
      </w:rPr>
    </w:lvl>
    <w:lvl w:ilvl="8" w:tplc="03121662">
      <w:numFmt w:val="bullet"/>
      <w:lvlText w:val="•"/>
      <w:lvlJc w:val="left"/>
      <w:pPr>
        <w:ind w:left="8044" w:hanging="140"/>
      </w:pPr>
      <w:rPr>
        <w:rFonts w:hint="default"/>
        <w:lang w:val="it-IT" w:eastAsia="it-IT" w:bidi="it-IT"/>
      </w:rPr>
    </w:lvl>
  </w:abstractNum>
  <w:abstractNum w:abstractNumId="2">
    <w:nsid w:val="0D663437"/>
    <w:multiLevelType w:val="hybridMultilevel"/>
    <w:tmpl w:val="9ACC07F0"/>
    <w:lvl w:ilvl="0" w:tplc="C72A2A66">
      <w:start w:val="13"/>
      <w:numFmt w:val="decimal"/>
      <w:lvlText w:val="%1)"/>
      <w:lvlJc w:val="left"/>
      <w:pPr>
        <w:ind w:left="568" w:hanging="356"/>
      </w:pPr>
      <w:rPr>
        <w:rFonts w:ascii="Tahoma" w:eastAsia="Tahoma" w:hAnsi="Tahoma" w:cs="Tahoma" w:hint="default"/>
        <w:spacing w:val="-1"/>
        <w:w w:val="99"/>
        <w:sz w:val="20"/>
        <w:szCs w:val="20"/>
        <w:lang w:val="it-IT" w:eastAsia="it-IT" w:bidi="it-IT"/>
      </w:rPr>
    </w:lvl>
    <w:lvl w:ilvl="1" w:tplc="D0ACDFAC">
      <w:numFmt w:val="bullet"/>
      <w:lvlText w:val=""/>
      <w:lvlJc w:val="left"/>
      <w:pPr>
        <w:ind w:left="932" w:hanging="360"/>
      </w:pPr>
      <w:rPr>
        <w:rFonts w:ascii="Symbol" w:eastAsia="Symbol" w:hAnsi="Symbol" w:cs="Symbol" w:hint="default"/>
        <w:w w:val="99"/>
        <w:sz w:val="20"/>
        <w:szCs w:val="20"/>
        <w:lang w:val="it-IT" w:eastAsia="it-IT" w:bidi="it-IT"/>
      </w:rPr>
    </w:lvl>
    <w:lvl w:ilvl="2" w:tplc="7F78ACFA">
      <w:numFmt w:val="bullet"/>
      <w:lvlText w:val="•"/>
      <w:lvlJc w:val="left"/>
      <w:pPr>
        <w:ind w:left="1946" w:hanging="360"/>
      </w:pPr>
      <w:rPr>
        <w:rFonts w:hint="default"/>
        <w:lang w:val="it-IT" w:eastAsia="it-IT" w:bidi="it-IT"/>
      </w:rPr>
    </w:lvl>
    <w:lvl w:ilvl="3" w:tplc="8D683352">
      <w:numFmt w:val="bullet"/>
      <w:lvlText w:val="•"/>
      <w:lvlJc w:val="left"/>
      <w:pPr>
        <w:ind w:left="2953" w:hanging="360"/>
      </w:pPr>
      <w:rPr>
        <w:rFonts w:hint="default"/>
        <w:lang w:val="it-IT" w:eastAsia="it-IT" w:bidi="it-IT"/>
      </w:rPr>
    </w:lvl>
    <w:lvl w:ilvl="4" w:tplc="28C2E66C">
      <w:numFmt w:val="bullet"/>
      <w:lvlText w:val="•"/>
      <w:lvlJc w:val="left"/>
      <w:pPr>
        <w:ind w:left="3960" w:hanging="360"/>
      </w:pPr>
      <w:rPr>
        <w:rFonts w:hint="default"/>
        <w:lang w:val="it-IT" w:eastAsia="it-IT" w:bidi="it-IT"/>
      </w:rPr>
    </w:lvl>
    <w:lvl w:ilvl="5" w:tplc="579449A8">
      <w:numFmt w:val="bullet"/>
      <w:lvlText w:val="•"/>
      <w:lvlJc w:val="left"/>
      <w:pPr>
        <w:ind w:left="4966" w:hanging="360"/>
      </w:pPr>
      <w:rPr>
        <w:rFonts w:hint="default"/>
        <w:lang w:val="it-IT" w:eastAsia="it-IT" w:bidi="it-IT"/>
      </w:rPr>
    </w:lvl>
    <w:lvl w:ilvl="6" w:tplc="2648E252">
      <w:numFmt w:val="bullet"/>
      <w:lvlText w:val="•"/>
      <w:lvlJc w:val="left"/>
      <w:pPr>
        <w:ind w:left="5973" w:hanging="360"/>
      </w:pPr>
      <w:rPr>
        <w:rFonts w:hint="default"/>
        <w:lang w:val="it-IT" w:eastAsia="it-IT" w:bidi="it-IT"/>
      </w:rPr>
    </w:lvl>
    <w:lvl w:ilvl="7" w:tplc="0C7C4810">
      <w:numFmt w:val="bullet"/>
      <w:lvlText w:val="•"/>
      <w:lvlJc w:val="left"/>
      <w:pPr>
        <w:ind w:left="6980" w:hanging="360"/>
      </w:pPr>
      <w:rPr>
        <w:rFonts w:hint="default"/>
        <w:lang w:val="it-IT" w:eastAsia="it-IT" w:bidi="it-IT"/>
      </w:rPr>
    </w:lvl>
    <w:lvl w:ilvl="8" w:tplc="DE9ECE10">
      <w:numFmt w:val="bullet"/>
      <w:lvlText w:val="•"/>
      <w:lvlJc w:val="left"/>
      <w:pPr>
        <w:ind w:left="7986" w:hanging="360"/>
      </w:pPr>
      <w:rPr>
        <w:rFonts w:hint="default"/>
        <w:lang w:val="it-IT" w:eastAsia="it-IT" w:bidi="it-IT"/>
      </w:rPr>
    </w:lvl>
  </w:abstractNum>
  <w:abstractNum w:abstractNumId="3">
    <w:nsid w:val="148F6ADC"/>
    <w:multiLevelType w:val="hybridMultilevel"/>
    <w:tmpl w:val="AEB837EE"/>
    <w:lvl w:ilvl="0" w:tplc="183AF2A8">
      <w:numFmt w:val="bullet"/>
      <w:lvlText w:val="-"/>
      <w:lvlJc w:val="left"/>
      <w:pPr>
        <w:ind w:left="495" w:hanging="284"/>
      </w:pPr>
      <w:rPr>
        <w:rFonts w:ascii="Times New Roman" w:eastAsia="Times New Roman" w:hAnsi="Times New Roman" w:cs="Times New Roman" w:hint="default"/>
        <w:w w:val="99"/>
        <w:sz w:val="20"/>
        <w:szCs w:val="20"/>
        <w:lang w:val="it-IT" w:eastAsia="it-IT" w:bidi="it-IT"/>
      </w:rPr>
    </w:lvl>
    <w:lvl w:ilvl="1" w:tplc="AD7E60D0">
      <w:numFmt w:val="bullet"/>
      <w:lvlText w:val="•"/>
      <w:lvlJc w:val="left"/>
      <w:pPr>
        <w:ind w:left="1450" w:hanging="284"/>
      </w:pPr>
      <w:rPr>
        <w:rFonts w:hint="default"/>
        <w:lang w:val="it-IT" w:eastAsia="it-IT" w:bidi="it-IT"/>
      </w:rPr>
    </w:lvl>
    <w:lvl w:ilvl="2" w:tplc="A4F0001A">
      <w:numFmt w:val="bullet"/>
      <w:lvlText w:val="•"/>
      <w:lvlJc w:val="left"/>
      <w:pPr>
        <w:ind w:left="2400" w:hanging="284"/>
      </w:pPr>
      <w:rPr>
        <w:rFonts w:hint="default"/>
        <w:lang w:val="it-IT" w:eastAsia="it-IT" w:bidi="it-IT"/>
      </w:rPr>
    </w:lvl>
    <w:lvl w:ilvl="3" w:tplc="23666A9E">
      <w:numFmt w:val="bullet"/>
      <w:lvlText w:val="•"/>
      <w:lvlJc w:val="left"/>
      <w:pPr>
        <w:ind w:left="3350" w:hanging="284"/>
      </w:pPr>
      <w:rPr>
        <w:rFonts w:hint="default"/>
        <w:lang w:val="it-IT" w:eastAsia="it-IT" w:bidi="it-IT"/>
      </w:rPr>
    </w:lvl>
    <w:lvl w:ilvl="4" w:tplc="99D89746">
      <w:numFmt w:val="bullet"/>
      <w:lvlText w:val="•"/>
      <w:lvlJc w:val="left"/>
      <w:pPr>
        <w:ind w:left="4300" w:hanging="284"/>
      </w:pPr>
      <w:rPr>
        <w:rFonts w:hint="default"/>
        <w:lang w:val="it-IT" w:eastAsia="it-IT" w:bidi="it-IT"/>
      </w:rPr>
    </w:lvl>
    <w:lvl w:ilvl="5" w:tplc="06FA091E">
      <w:numFmt w:val="bullet"/>
      <w:lvlText w:val="•"/>
      <w:lvlJc w:val="left"/>
      <w:pPr>
        <w:ind w:left="5250" w:hanging="284"/>
      </w:pPr>
      <w:rPr>
        <w:rFonts w:hint="default"/>
        <w:lang w:val="it-IT" w:eastAsia="it-IT" w:bidi="it-IT"/>
      </w:rPr>
    </w:lvl>
    <w:lvl w:ilvl="6" w:tplc="05CE058A">
      <w:numFmt w:val="bullet"/>
      <w:lvlText w:val="•"/>
      <w:lvlJc w:val="left"/>
      <w:pPr>
        <w:ind w:left="6200" w:hanging="284"/>
      </w:pPr>
      <w:rPr>
        <w:rFonts w:hint="default"/>
        <w:lang w:val="it-IT" w:eastAsia="it-IT" w:bidi="it-IT"/>
      </w:rPr>
    </w:lvl>
    <w:lvl w:ilvl="7" w:tplc="FC0A8DFC">
      <w:numFmt w:val="bullet"/>
      <w:lvlText w:val="•"/>
      <w:lvlJc w:val="left"/>
      <w:pPr>
        <w:ind w:left="7150" w:hanging="284"/>
      </w:pPr>
      <w:rPr>
        <w:rFonts w:hint="default"/>
        <w:lang w:val="it-IT" w:eastAsia="it-IT" w:bidi="it-IT"/>
      </w:rPr>
    </w:lvl>
    <w:lvl w:ilvl="8" w:tplc="829297CE">
      <w:numFmt w:val="bullet"/>
      <w:lvlText w:val="•"/>
      <w:lvlJc w:val="left"/>
      <w:pPr>
        <w:ind w:left="8100" w:hanging="284"/>
      </w:pPr>
      <w:rPr>
        <w:rFonts w:hint="default"/>
        <w:lang w:val="it-IT" w:eastAsia="it-IT" w:bidi="it-IT"/>
      </w:rPr>
    </w:lvl>
  </w:abstractNum>
  <w:abstractNum w:abstractNumId="4">
    <w:nsid w:val="24EF2C3B"/>
    <w:multiLevelType w:val="hybridMultilevel"/>
    <w:tmpl w:val="196A46A4"/>
    <w:lvl w:ilvl="0" w:tplc="5648A4B4">
      <w:start w:val="1"/>
      <w:numFmt w:val="lowerLetter"/>
      <w:lvlText w:val="%1."/>
      <w:lvlJc w:val="left"/>
      <w:pPr>
        <w:ind w:left="212" w:hanging="238"/>
      </w:pPr>
      <w:rPr>
        <w:rFonts w:ascii="Tahoma" w:eastAsia="Tahoma" w:hAnsi="Tahoma" w:cs="Tahoma" w:hint="default"/>
        <w:spacing w:val="0"/>
        <w:w w:val="99"/>
        <w:sz w:val="20"/>
        <w:szCs w:val="20"/>
        <w:lang w:val="it-IT" w:eastAsia="it-IT" w:bidi="it-IT"/>
      </w:rPr>
    </w:lvl>
    <w:lvl w:ilvl="1" w:tplc="F9EC8852">
      <w:numFmt w:val="bullet"/>
      <w:lvlText w:val="•"/>
      <w:lvlJc w:val="left"/>
      <w:pPr>
        <w:ind w:left="1198" w:hanging="238"/>
      </w:pPr>
      <w:rPr>
        <w:rFonts w:hint="default"/>
        <w:lang w:val="it-IT" w:eastAsia="it-IT" w:bidi="it-IT"/>
      </w:rPr>
    </w:lvl>
    <w:lvl w:ilvl="2" w:tplc="16BC9B4C">
      <w:numFmt w:val="bullet"/>
      <w:lvlText w:val="•"/>
      <w:lvlJc w:val="left"/>
      <w:pPr>
        <w:ind w:left="2176" w:hanging="238"/>
      </w:pPr>
      <w:rPr>
        <w:rFonts w:hint="default"/>
        <w:lang w:val="it-IT" w:eastAsia="it-IT" w:bidi="it-IT"/>
      </w:rPr>
    </w:lvl>
    <w:lvl w:ilvl="3" w:tplc="1FF2CDA0">
      <w:numFmt w:val="bullet"/>
      <w:lvlText w:val="•"/>
      <w:lvlJc w:val="left"/>
      <w:pPr>
        <w:ind w:left="3154" w:hanging="238"/>
      </w:pPr>
      <w:rPr>
        <w:rFonts w:hint="default"/>
        <w:lang w:val="it-IT" w:eastAsia="it-IT" w:bidi="it-IT"/>
      </w:rPr>
    </w:lvl>
    <w:lvl w:ilvl="4" w:tplc="2BD053D6">
      <w:numFmt w:val="bullet"/>
      <w:lvlText w:val="•"/>
      <w:lvlJc w:val="left"/>
      <w:pPr>
        <w:ind w:left="4132" w:hanging="238"/>
      </w:pPr>
      <w:rPr>
        <w:rFonts w:hint="default"/>
        <w:lang w:val="it-IT" w:eastAsia="it-IT" w:bidi="it-IT"/>
      </w:rPr>
    </w:lvl>
    <w:lvl w:ilvl="5" w:tplc="A6DA7E72">
      <w:numFmt w:val="bullet"/>
      <w:lvlText w:val="•"/>
      <w:lvlJc w:val="left"/>
      <w:pPr>
        <w:ind w:left="5110" w:hanging="238"/>
      </w:pPr>
      <w:rPr>
        <w:rFonts w:hint="default"/>
        <w:lang w:val="it-IT" w:eastAsia="it-IT" w:bidi="it-IT"/>
      </w:rPr>
    </w:lvl>
    <w:lvl w:ilvl="6" w:tplc="583C9292">
      <w:numFmt w:val="bullet"/>
      <w:lvlText w:val="•"/>
      <w:lvlJc w:val="left"/>
      <w:pPr>
        <w:ind w:left="6088" w:hanging="238"/>
      </w:pPr>
      <w:rPr>
        <w:rFonts w:hint="default"/>
        <w:lang w:val="it-IT" w:eastAsia="it-IT" w:bidi="it-IT"/>
      </w:rPr>
    </w:lvl>
    <w:lvl w:ilvl="7" w:tplc="750828EE">
      <w:numFmt w:val="bullet"/>
      <w:lvlText w:val="•"/>
      <w:lvlJc w:val="left"/>
      <w:pPr>
        <w:ind w:left="7066" w:hanging="238"/>
      </w:pPr>
      <w:rPr>
        <w:rFonts w:hint="default"/>
        <w:lang w:val="it-IT" w:eastAsia="it-IT" w:bidi="it-IT"/>
      </w:rPr>
    </w:lvl>
    <w:lvl w:ilvl="8" w:tplc="9F004D40">
      <w:numFmt w:val="bullet"/>
      <w:lvlText w:val="•"/>
      <w:lvlJc w:val="left"/>
      <w:pPr>
        <w:ind w:left="8044" w:hanging="238"/>
      </w:pPr>
      <w:rPr>
        <w:rFonts w:hint="default"/>
        <w:lang w:val="it-IT" w:eastAsia="it-IT" w:bidi="it-IT"/>
      </w:rPr>
    </w:lvl>
  </w:abstractNum>
  <w:abstractNum w:abstractNumId="5">
    <w:nsid w:val="2B690B21"/>
    <w:multiLevelType w:val="hybridMultilevel"/>
    <w:tmpl w:val="67C2F3BE"/>
    <w:lvl w:ilvl="0" w:tplc="68AC02D8">
      <w:numFmt w:val="bullet"/>
      <w:lvlText w:val="-"/>
      <w:lvlJc w:val="left"/>
      <w:pPr>
        <w:ind w:left="639" w:hanging="428"/>
      </w:pPr>
      <w:rPr>
        <w:rFonts w:ascii="Arial" w:eastAsia="Arial" w:hAnsi="Arial" w:cs="Arial" w:hint="default"/>
        <w:w w:val="99"/>
        <w:sz w:val="20"/>
        <w:szCs w:val="20"/>
        <w:lang w:val="it-IT" w:eastAsia="it-IT" w:bidi="it-IT"/>
      </w:rPr>
    </w:lvl>
    <w:lvl w:ilvl="1" w:tplc="5B8ECEF8">
      <w:numFmt w:val="bullet"/>
      <w:lvlText w:val=""/>
      <w:lvlJc w:val="left"/>
      <w:pPr>
        <w:ind w:left="932" w:hanging="360"/>
      </w:pPr>
      <w:rPr>
        <w:rFonts w:ascii="Wingdings" w:eastAsia="Wingdings" w:hAnsi="Wingdings" w:cs="Wingdings" w:hint="default"/>
        <w:w w:val="99"/>
        <w:sz w:val="20"/>
        <w:szCs w:val="20"/>
        <w:lang w:val="it-IT" w:eastAsia="it-IT" w:bidi="it-IT"/>
      </w:rPr>
    </w:lvl>
    <w:lvl w:ilvl="2" w:tplc="8DD82154">
      <w:numFmt w:val="bullet"/>
      <w:lvlText w:val="•"/>
      <w:lvlJc w:val="left"/>
      <w:pPr>
        <w:ind w:left="1946" w:hanging="360"/>
      </w:pPr>
      <w:rPr>
        <w:rFonts w:hint="default"/>
        <w:lang w:val="it-IT" w:eastAsia="it-IT" w:bidi="it-IT"/>
      </w:rPr>
    </w:lvl>
    <w:lvl w:ilvl="3" w:tplc="EE04BA68">
      <w:numFmt w:val="bullet"/>
      <w:lvlText w:val="•"/>
      <w:lvlJc w:val="left"/>
      <w:pPr>
        <w:ind w:left="2953" w:hanging="360"/>
      </w:pPr>
      <w:rPr>
        <w:rFonts w:hint="default"/>
        <w:lang w:val="it-IT" w:eastAsia="it-IT" w:bidi="it-IT"/>
      </w:rPr>
    </w:lvl>
    <w:lvl w:ilvl="4" w:tplc="9CF0416C">
      <w:numFmt w:val="bullet"/>
      <w:lvlText w:val="•"/>
      <w:lvlJc w:val="left"/>
      <w:pPr>
        <w:ind w:left="3960" w:hanging="360"/>
      </w:pPr>
      <w:rPr>
        <w:rFonts w:hint="default"/>
        <w:lang w:val="it-IT" w:eastAsia="it-IT" w:bidi="it-IT"/>
      </w:rPr>
    </w:lvl>
    <w:lvl w:ilvl="5" w:tplc="3CCCEAFA">
      <w:numFmt w:val="bullet"/>
      <w:lvlText w:val="•"/>
      <w:lvlJc w:val="left"/>
      <w:pPr>
        <w:ind w:left="4966" w:hanging="360"/>
      </w:pPr>
      <w:rPr>
        <w:rFonts w:hint="default"/>
        <w:lang w:val="it-IT" w:eastAsia="it-IT" w:bidi="it-IT"/>
      </w:rPr>
    </w:lvl>
    <w:lvl w:ilvl="6" w:tplc="381626AC">
      <w:numFmt w:val="bullet"/>
      <w:lvlText w:val="•"/>
      <w:lvlJc w:val="left"/>
      <w:pPr>
        <w:ind w:left="5973" w:hanging="360"/>
      </w:pPr>
      <w:rPr>
        <w:rFonts w:hint="default"/>
        <w:lang w:val="it-IT" w:eastAsia="it-IT" w:bidi="it-IT"/>
      </w:rPr>
    </w:lvl>
    <w:lvl w:ilvl="7" w:tplc="1E422850">
      <w:numFmt w:val="bullet"/>
      <w:lvlText w:val="•"/>
      <w:lvlJc w:val="left"/>
      <w:pPr>
        <w:ind w:left="6980" w:hanging="360"/>
      </w:pPr>
      <w:rPr>
        <w:rFonts w:hint="default"/>
        <w:lang w:val="it-IT" w:eastAsia="it-IT" w:bidi="it-IT"/>
      </w:rPr>
    </w:lvl>
    <w:lvl w:ilvl="8" w:tplc="01F6B512">
      <w:numFmt w:val="bullet"/>
      <w:lvlText w:val="•"/>
      <w:lvlJc w:val="left"/>
      <w:pPr>
        <w:ind w:left="7986" w:hanging="360"/>
      </w:pPr>
      <w:rPr>
        <w:rFonts w:hint="default"/>
        <w:lang w:val="it-IT" w:eastAsia="it-IT" w:bidi="it-IT"/>
      </w:rPr>
    </w:lvl>
  </w:abstractNum>
  <w:abstractNum w:abstractNumId="6">
    <w:nsid w:val="3D593D15"/>
    <w:multiLevelType w:val="hybridMultilevel"/>
    <w:tmpl w:val="067C24FA"/>
    <w:lvl w:ilvl="0" w:tplc="0AD635E6">
      <w:start w:val="1"/>
      <w:numFmt w:val="decimal"/>
      <w:lvlText w:val="%1."/>
      <w:lvlJc w:val="left"/>
      <w:pPr>
        <w:ind w:left="572" w:hanging="360"/>
      </w:pPr>
      <w:rPr>
        <w:rFonts w:ascii="Times New Roman" w:eastAsia="Times New Roman" w:hAnsi="Times New Roman" w:cs="Times New Roman" w:hint="default"/>
        <w:w w:val="100"/>
        <w:sz w:val="22"/>
        <w:szCs w:val="22"/>
        <w:lang w:val="it-IT" w:eastAsia="it-IT" w:bidi="it-IT"/>
      </w:rPr>
    </w:lvl>
    <w:lvl w:ilvl="1" w:tplc="0984784E">
      <w:start w:val="1"/>
      <w:numFmt w:val="lowerLetter"/>
      <w:lvlText w:val="%2)"/>
      <w:lvlJc w:val="left"/>
      <w:pPr>
        <w:ind w:left="920" w:hanging="281"/>
      </w:pPr>
      <w:rPr>
        <w:rFonts w:ascii="Times New Roman" w:eastAsia="Times New Roman" w:hAnsi="Times New Roman" w:cs="Times New Roman" w:hint="default"/>
        <w:w w:val="99"/>
        <w:sz w:val="20"/>
        <w:szCs w:val="20"/>
        <w:lang w:val="it-IT" w:eastAsia="it-IT" w:bidi="it-IT"/>
      </w:rPr>
    </w:lvl>
    <w:lvl w:ilvl="2" w:tplc="E38CF128">
      <w:numFmt w:val="bullet"/>
      <w:lvlText w:val="•"/>
      <w:lvlJc w:val="left"/>
      <w:pPr>
        <w:ind w:left="1928" w:hanging="281"/>
      </w:pPr>
      <w:rPr>
        <w:rFonts w:hint="default"/>
        <w:lang w:val="it-IT" w:eastAsia="it-IT" w:bidi="it-IT"/>
      </w:rPr>
    </w:lvl>
    <w:lvl w:ilvl="3" w:tplc="48A41632">
      <w:numFmt w:val="bullet"/>
      <w:lvlText w:val="•"/>
      <w:lvlJc w:val="left"/>
      <w:pPr>
        <w:ind w:left="2937" w:hanging="281"/>
      </w:pPr>
      <w:rPr>
        <w:rFonts w:hint="default"/>
        <w:lang w:val="it-IT" w:eastAsia="it-IT" w:bidi="it-IT"/>
      </w:rPr>
    </w:lvl>
    <w:lvl w:ilvl="4" w:tplc="BB367EA6">
      <w:numFmt w:val="bullet"/>
      <w:lvlText w:val="•"/>
      <w:lvlJc w:val="left"/>
      <w:pPr>
        <w:ind w:left="3946" w:hanging="281"/>
      </w:pPr>
      <w:rPr>
        <w:rFonts w:hint="default"/>
        <w:lang w:val="it-IT" w:eastAsia="it-IT" w:bidi="it-IT"/>
      </w:rPr>
    </w:lvl>
    <w:lvl w:ilvl="5" w:tplc="3B8A6A1E">
      <w:numFmt w:val="bullet"/>
      <w:lvlText w:val="•"/>
      <w:lvlJc w:val="left"/>
      <w:pPr>
        <w:ind w:left="4955" w:hanging="281"/>
      </w:pPr>
      <w:rPr>
        <w:rFonts w:hint="default"/>
        <w:lang w:val="it-IT" w:eastAsia="it-IT" w:bidi="it-IT"/>
      </w:rPr>
    </w:lvl>
    <w:lvl w:ilvl="6" w:tplc="72B052E0">
      <w:numFmt w:val="bullet"/>
      <w:lvlText w:val="•"/>
      <w:lvlJc w:val="left"/>
      <w:pPr>
        <w:ind w:left="5964" w:hanging="281"/>
      </w:pPr>
      <w:rPr>
        <w:rFonts w:hint="default"/>
        <w:lang w:val="it-IT" w:eastAsia="it-IT" w:bidi="it-IT"/>
      </w:rPr>
    </w:lvl>
    <w:lvl w:ilvl="7" w:tplc="DFBCBBA0">
      <w:numFmt w:val="bullet"/>
      <w:lvlText w:val="•"/>
      <w:lvlJc w:val="left"/>
      <w:pPr>
        <w:ind w:left="6973" w:hanging="281"/>
      </w:pPr>
      <w:rPr>
        <w:rFonts w:hint="default"/>
        <w:lang w:val="it-IT" w:eastAsia="it-IT" w:bidi="it-IT"/>
      </w:rPr>
    </w:lvl>
    <w:lvl w:ilvl="8" w:tplc="6C2C4922">
      <w:numFmt w:val="bullet"/>
      <w:lvlText w:val="•"/>
      <w:lvlJc w:val="left"/>
      <w:pPr>
        <w:ind w:left="7982" w:hanging="281"/>
      </w:pPr>
      <w:rPr>
        <w:rFonts w:hint="default"/>
        <w:lang w:val="it-IT" w:eastAsia="it-IT" w:bidi="it-IT"/>
      </w:rPr>
    </w:lvl>
  </w:abstractNum>
  <w:abstractNum w:abstractNumId="7">
    <w:nsid w:val="492304D0"/>
    <w:multiLevelType w:val="hybridMultilevel"/>
    <w:tmpl w:val="1AD856A6"/>
    <w:lvl w:ilvl="0" w:tplc="8F82EDB0">
      <w:numFmt w:val="bullet"/>
      <w:lvlText w:val=""/>
      <w:lvlJc w:val="left"/>
      <w:pPr>
        <w:ind w:left="932" w:hanging="360"/>
      </w:pPr>
      <w:rPr>
        <w:rFonts w:ascii="Wingdings" w:eastAsia="Wingdings" w:hAnsi="Wingdings" w:cs="Wingdings" w:hint="default"/>
        <w:w w:val="99"/>
        <w:sz w:val="20"/>
        <w:szCs w:val="20"/>
        <w:lang w:val="it-IT" w:eastAsia="it-IT" w:bidi="it-IT"/>
      </w:rPr>
    </w:lvl>
    <w:lvl w:ilvl="1" w:tplc="00342C6A">
      <w:numFmt w:val="bullet"/>
      <w:lvlText w:val="•"/>
      <w:lvlJc w:val="left"/>
      <w:pPr>
        <w:ind w:left="1846" w:hanging="360"/>
      </w:pPr>
      <w:rPr>
        <w:rFonts w:hint="default"/>
        <w:lang w:val="it-IT" w:eastAsia="it-IT" w:bidi="it-IT"/>
      </w:rPr>
    </w:lvl>
    <w:lvl w:ilvl="2" w:tplc="29668F5C">
      <w:numFmt w:val="bullet"/>
      <w:lvlText w:val="•"/>
      <w:lvlJc w:val="left"/>
      <w:pPr>
        <w:ind w:left="2752" w:hanging="360"/>
      </w:pPr>
      <w:rPr>
        <w:rFonts w:hint="default"/>
        <w:lang w:val="it-IT" w:eastAsia="it-IT" w:bidi="it-IT"/>
      </w:rPr>
    </w:lvl>
    <w:lvl w:ilvl="3" w:tplc="3B4AF5C0">
      <w:numFmt w:val="bullet"/>
      <w:lvlText w:val="•"/>
      <w:lvlJc w:val="left"/>
      <w:pPr>
        <w:ind w:left="3658" w:hanging="360"/>
      </w:pPr>
      <w:rPr>
        <w:rFonts w:hint="default"/>
        <w:lang w:val="it-IT" w:eastAsia="it-IT" w:bidi="it-IT"/>
      </w:rPr>
    </w:lvl>
    <w:lvl w:ilvl="4" w:tplc="6A1C5556">
      <w:numFmt w:val="bullet"/>
      <w:lvlText w:val="•"/>
      <w:lvlJc w:val="left"/>
      <w:pPr>
        <w:ind w:left="4564" w:hanging="360"/>
      </w:pPr>
      <w:rPr>
        <w:rFonts w:hint="default"/>
        <w:lang w:val="it-IT" w:eastAsia="it-IT" w:bidi="it-IT"/>
      </w:rPr>
    </w:lvl>
    <w:lvl w:ilvl="5" w:tplc="49BC23C8">
      <w:numFmt w:val="bullet"/>
      <w:lvlText w:val="•"/>
      <w:lvlJc w:val="left"/>
      <w:pPr>
        <w:ind w:left="5470" w:hanging="360"/>
      </w:pPr>
      <w:rPr>
        <w:rFonts w:hint="default"/>
        <w:lang w:val="it-IT" w:eastAsia="it-IT" w:bidi="it-IT"/>
      </w:rPr>
    </w:lvl>
    <w:lvl w:ilvl="6" w:tplc="FDECF7AE">
      <w:numFmt w:val="bullet"/>
      <w:lvlText w:val="•"/>
      <w:lvlJc w:val="left"/>
      <w:pPr>
        <w:ind w:left="6376" w:hanging="360"/>
      </w:pPr>
      <w:rPr>
        <w:rFonts w:hint="default"/>
        <w:lang w:val="it-IT" w:eastAsia="it-IT" w:bidi="it-IT"/>
      </w:rPr>
    </w:lvl>
    <w:lvl w:ilvl="7" w:tplc="8854621C">
      <w:numFmt w:val="bullet"/>
      <w:lvlText w:val="•"/>
      <w:lvlJc w:val="left"/>
      <w:pPr>
        <w:ind w:left="7282" w:hanging="360"/>
      </w:pPr>
      <w:rPr>
        <w:rFonts w:hint="default"/>
        <w:lang w:val="it-IT" w:eastAsia="it-IT" w:bidi="it-IT"/>
      </w:rPr>
    </w:lvl>
    <w:lvl w:ilvl="8" w:tplc="39943766">
      <w:numFmt w:val="bullet"/>
      <w:lvlText w:val="•"/>
      <w:lvlJc w:val="left"/>
      <w:pPr>
        <w:ind w:left="8188" w:hanging="360"/>
      </w:pPr>
      <w:rPr>
        <w:rFonts w:hint="default"/>
        <w:lang w:val="it-IT" w:eastAsia="it-IT" w:bidi="it-IT"/>
      </w:rPr>
    </w:lvl>
  </w:abstractNum>
  <w:abstractNum w:abstractNumId="8">
    <w:nsid w:val="56484A21"/>
    <w:multiLevelType w:val="hybridMultilevel"/>
    <w:tmpl w:val="F118AB62"/>
    <w:lvl w:ilvl="0" w:tplc="510C94A4">
      <w:start w:val="5"/>
      <w:numFmt w:val="decimal"/>
      <w:lvlText w:val="%1)"/>
      <w:lvlJc w:val="left"/>
      <w:pPr>
        <w:ind w:left="274" w:hanging="300"/>
      </w:pPr>
      <w:rPr>
        <w:rFonts w:ascii="Tahoma" w:eastAsia="Tahoma" w:hAnsi="Tahoma" w:cs="Tahoma" w:hint="default"/>
        <w:b/>
        <w:spacing w:val="-1"/>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154BE2"/>
    <w:multiLevelType w:val="hybridMultilevel"/>
    <w:tmpl w:val="DAD6DDFA"/>
    <w:lvl w:ilvl="0" w:tplc="5AA86300">
      <w:start w:val="2"/>
      <w:numFmt w:val="lowerLetter"/>
      <w:lvlText w:val="%1)"/>
      <w:lvlJc w:val="left"/>
      <w:pPr>
        <w:ind w:left="920" w:hanging="281"/>
      </w:pPr>
      <w:rPr>
        <w:rFonts w:ascii="Times New Roman" w:eastAsia="Times New Roman" w:hAnsi="Times New Roman" w:cs="Times New Roman" w:hint="default"/>
        <w:spacing w:val="0"/>
        <w:w w:val="99"/>
        <w:sz w:val="20"/>
        <w:szCs w:val="20"/>
        <w:lang w:val="it-IT" w:eastAsia="it-IT" w:bidi="it-IT"/>
      </w:rPr>
    </w:lvl>
    <w:lvl w:ilvl="1" w:tplc="839EE786">
      <w:numFmt w:val="bullet"/>
      <w:lvlText w:val="•"/>
      <w:lvlJc w:val="left"/>
      <w:pPr>
        <w:ind w:left="1828" w:hanging="281"/>
      </w:pPr>
      <w:rPr>
        <w:rFonts w:hint="default"/>
        <w:lang w:val="it-IT" w:eastAsia="it-IT" w:bidi="it-IT"/>
      </w:rPr>
    </w:lvl>
    <w:lvl w:ilvl="2" w:tplc="C4B4E0C4">
      <w:numFmt w:val="bullet"/>
      <w:lvlText w:val="•"/>
      <w:lvlJc w:val="left"/>
      <w:pPr>
        <w:ind w:left="2736" w:hanging="281"/>
      </w:pPr>
      <w:rPr>
        <w:rFonts w:hint="default"/>
        <w:lang w:val="it-IT" w:eastAsia="it-IT" w:bidi="it-IT"/>
      </w:rPr>
    </w:lvl>
    <w:lvl w:ilvl="3" w:tplc="6D221420">
      <w:numFmt w:val="bullet"/>
      <w:lvlText w:val="•"/>
      <w:lvlJc w:val="left"/>
      <w:pPr>
        <w:ind w:left="3644" w:hanging="281"/>
      </w:pPr>
      <w:rPr>
        <w:rFonts w:hint="default"/>
        <w:lang w:val="it-IT" w:eastAsia="it-IT" w:bidi="it-IT"/>
      </w:rPr>
    </w:lvl>
    <w:lvl w:ilvl="4" w:tplc="8C180DAE">
      <w:numFmt w:val="bullet"/>
      <w:lvlText w:val="•"/>
      <w:lvlJc w:val="left"/>
      <w:pPr>
        <w:ind w:left="4552" w:hanging="281"/>
      </w:pPr>
      <w:rPr>
        <w:rFonts w:hint="default"/>
        <w:lang w:val="it-IT" w:eastAsia="it-IT" w:bidi="it-IT"/>
      </w:rPr>
    </w:lvl>
    <w:lvl w:ilvl="5" w:tplc="26B07B0A">
      <w:numFmt w:val="bullet"/>
      <w:lvlText w:val="•"/>
      <w:lvlJc w:val="left"/>
      <w:pPr>
        <w:ind w:left="5460" w:hanging="281"/>
      </w:pPr>
      <w:rPr>
        <w:rFonts w:hint="default"/>
        <w:lang w:val="it-IT" w:eastAsia="it-IT" w:bidi="it-IT"/>
      </w:rPr>
    </w:lvl>
    <w:lvl w:ilvl="6" w:tplc="9D36A45C">
      <w:numFmt w:val="bullet"/>
      <w:lvlText w:val="•"/>
      <w:lvlJc w:val="left"/>
      <w:pPr>
        <w:ind w:left="6368" w:hanging="281"/>
      </w:pPr>
      <w:rPr>
        <w:rFonts w:hint="default"/>
        <w:lang w:val="it-IT" w:eastAsia="it-IT" w:bidi="it-IT"/>
      </w:rPr>
    </w:lvl>
    <w:lvl w:ilvl="7" w:tplc="F508C832">
      <w:numFmt w:val="bullet"/>
      <w:lvlText w:val="•"/>
      <w:lvlJc w:val="left"/>
      <w:pPr>
        <w:ind w:left="7276" w:hanging="281"/>
      </w:pPr>
      <w:rPr>
        <w:rFonts w:hint="default"/>
        <w:lang w:val="it-IT" w:eastAsia="it-IT" w:bidi="it-IT"/>
      </w:rPr>
    </w:lvl>
    <w:lvl w:ilvl="8" w:tplc="E0525642">
      <w:numFmt w:val="bullet"/>
      <w:lvlText w:val="•"/>
      <w:lvlJc w:val="left"/>
      <w:pPr>
        <w:ind w:left="8184" w:hanging="281"/>
      </w:pPr>
      <w:rPr>
        <w:rFonts w:hint="default"/>
        <w:lang w:val="it-IT" w:eastAsia="it-IT" w:bidi="it-IT"/>
      </w:rPr>
    </w:lvl>
  </w:abstractNum>
  <w:abstractNum w:abstractNumId="10">
    <w:nsid w:val="7BD4495A"/>
    <w:multiLevelType w:val="hybridMultilevel"/>
    <w:tmpl w:val="BD8C4C14"/>
    <w:lvl w:ilvl="0" w:tplc="1C52FFFA">
      <w:start w:val="6"/>
      <w:numFmt w:val="decimal"/>
      <w:lvlText w:val="%1)"/>
      <w:lvlJc w:val="left"/>
      <w:pPr>
        <w:ind w:left="212" w:hanging="300"/>
      </w:pPr>
      <w:rPr>
        <w:rFonts w:ascii="Tahoma" w:eastAsia="Tahoma" w:hAnsi="Tahoma" w:cs="Tahoma" w:hint="default"/>
        <w:spacing w:val="-1"/>
        <w:w w:val="99"/>
        <w:sz w:val="20"/>
        <w:szCs w:val="20"/>
        <w:lang w:val="it-IT" w:eastAsia="it-IT" w:bidi="it-IT"/>
      </w:rPr>
    </w:lvl>
    <w:lvl w:ilvl="1" w:tplc="C27EE058">
      <w:numFmt w:val="bullet"/>
      <w:lvlText w:val="•"/>
      <w:lvlJc w:val="left"/>
      <w:pPr>
        <w:ind w:left="1198" w:hanging="300"/>
      </w:pPr>
      <w:rPr>
        <w:rFonts w:hint="default"/>
        <w:lang w:val="it-IT" w:eastAsia="it-IT" w:bidi="it-IT"/>
      </w:rPr>
    </w:lvl>
    <w:lvl w:ilvl="2" w:tplc="1C80A56E">
      <w:numFmt w:val="bullet"/>
      <w:lvlText w:val="•"/>
      <w:lvlJc w:val="left"/>
      <w:pPr>
        <w:ind w:left="2176" w:hanging="300"/>
      </w:pPr>
      <w:rPr>
        <w:rFonts w:hint="default"/>
        <w:lang w:val="it-IT" w:eastAsia="it-IT" w:bidi="it-IT"/>
      </w:rPr>
    </w:lvl>
    <w:lvl w:ilvl="3" w:tplc="1C8EC68C">
      <w:numFmt w:val="bullet"/>
      <w:lvlText w:val="•"/>
      <w:lvlJc w:val="left"/>
      <w:pPr>
        <w:ind w:left="3154" w:hanging="300"/>
      </w:pPr>
      <w:rPr>
        <w:rFonts w:hint="default"/>
        <w:lang w:val="it-IT" w:eastAsia="it-IT" w:bidi="it-IT"/>
      </w:rPr>
    </w:lvl>
    <w:lvl w:ilvl="4" w:tplc="9C6C4818">
      <w:numFmt w:val="bullet"/>
      <w:lvlText w:val="•"/>
      <w:lvlJc w:val="left"/>
      <w:pPr>
        <w:ind w:left="4132" w:hanging="300"/>
      </w:pPr>
      <w:rPr>
        <w:rFonts w:hint="default"/>
        <w:lang w:val="it-IT" w:eastAsia="it-IT" w:bidi="it-IT"/>
      </w:rPr>
    </w:lvl>
    <w:lvl w:ilvl="5" w:tplc="43521B3A">
      <w:numFmt w:val="bullet"/>
      <w:lvlText w:val="•"/>
      <w:lvlJc w:val="left"/>
      <w:pPr>
        <w:ind w:left="5110" w:hanging="300"/>
      </w:pPr>
      <w:rPr>
        <w:rFonts w:hint="default"/>
        <w:lang w:val="it-IT" w:eastAsia="it-IT" w:bidi="it-IT"/>
      </w:rPr>
    </w:lvl>
    <w:lvl w:ilvl="6" w:tplc="C9B0F2B4">
      <w:numFmt w:val="bullet"/>
      <w:lvlText w:val="•"/>
      <w:lvlJc w:val="left"/>
      <w:pPr>
        <w:ind w:left="6088" w:hanging="300"/>
      </w:pPr>
      <w:rPr>
        <w:rFonts w:hint="default"/>
        <w:lang w:val="it-IT" w:eastAsia="it-IT" w:bidi="it-IT"/>
      </w:rPr>
    </w:lvl>
    <w:lvl w:ilvl="7" w:tplc="64A2F988">
      <w:numFmt w:val="bullet"/>
      <w:lvlText w:val="•"/>
      <w:lvlJc w:val="left"/>
      <w:pPr>
        <w:ind w:left="7066" w:hanging="300"/>
      </w:pPr>
      <w:rPr>
        <w:rFonts w:hint="default"/>
        <w:lang w:val="it-IT" w:eastAsia="it-IT" w:bidi="it-IT"/>
      </w:rPr>
    </w:lvl>
    <w:lvl w:ilvl="8" w:tplc="8F1E0FF4">
      <w:numFmt w:val="bullet"/>
      <w:lvlText w:val="•"/>
      <w:lvlJc w:val="left"/>
      <w:pPr>
        <w:ind w:left="8044" w:hanging="300"/>
      </w:pPr>
      <w:rPr>
        <w:rFonts w:hint="default"/>
        <w:lang w:val="it-IT" w:eastAsia="it-IT" w:bidi="it-IT"/>
      </w:rPr>
    </w:lvl>
  </w:abstractNum>
  <w:num w:numId="1">
    <w:abstractNumId w:val="7"/>
  </w:num>
  <w:num w:numId="2">
    <w:abstractNumId w:val="9"/>
  </w:num>
  <w:num w:numId="3">
    <w:abstractNumId w:val="6"/>
  </w:num>
  <w:num w:numId="4">
    <w:abstractNumId w:val="3"/>
  </w:num>
  <w:num w:numId="5">
    <w:abstractNumId w:val="5"/>
  </w:num>
  <w:num w:numId="6">
    <w:abstractNumId w:val="2"/>
  </w:num>
  <w:num w:numId="7">
    <w:abstractNumId w:val="10"/>
  </w:num>
  <w:num w:numId="8">
    <w:abstractNumId w:val="4"/>
  </w:num>
  <w:num w:numId="9">
    <w:abstractNumId w:val="1"/>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ulTrailSpace/>
    <w:shapeLayoutLikeWW8/>
  </w:compat>
  <w:rsids>
    <w:rsidRoot w:val="00B20FB2"/>
    <w:rsid w:val="00090844"/>
    <w:rsid w:val="00137D06"/>
    <w:rsid w:val="00252F13"/>
    <w:rsid w:val="002628C3"/>
    <w:rsid w:val="0026684F"/>
    <w:rsid w:val="00301BBC"/>
    <w:rsid w:val="0039034F"/>
    <w:rsid w:val="003C7684"/>
    <w:rsid w:val="00412D08"/>
    <w:rsid w:val="004326E2"/>
    <w:rsid w:val="00573751"/>
    <w:rsid w:val="006E4E9D"/>
    <w:rsid w:val="006F52D6"/>
    <w:rsid w:val="00732EF4"/>
    <w:rsid w:val="007B3418"/>
    <w:rsid w:val="007D2C98"/>
    <w:rsid w:val="00802E96"/>
    <w:rsid w:val="00A42A58"/>
    <w:rsid w:val="00A90771"/>
    <w:rsid w:val="00B20FB2"/>
    <w:rsid w:val="00B31E7C"/>
    <w:rsid w:val="00C518CA"/>
    <w:rsid w:val="00DB1551"/>
    <w:rsid w:val="00DC08E1"/>
    <w:rsid w:val="00E11020"/>
    <w:rsid w:val="00F55785"/>
    <w:rsid w:val="00FC36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20FB2"/>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20FB2"/>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B20FB2"/>
    <w:rPr>
      <w:rFonts w:ascii="Tahoma" w:eastAsia="Tahoma" w:hAnsi="Tahoma" w:cs="Tahoma"/>
      <w:sz w:val="20"/>
      <w:szCs w:val="20"/>
    </w:rPr>
  </w:style>
  <w:style w:type="paragraph" w:customStyle="1" w:styleId="Heading1">
    <w:name w:val="Heading 1"/>
    <w:basedOn w:val="Normale"/>
    <w:uiPriority w:val="1"/>
    <w:qFormat/>
    <w:rsid w:val="00B20FB2"/>
    <w:pPr>
      <w:ind w:left="212" w:right="145"/>
      <w:jc w:val="both"/>
      <w:outlineLvl w:val="1"/>
    </w:pPr>
    <w:rPr>
      <w:rFonts w:ascii="Calibri" w:eastAsia="Calibri" w:hAnsi="Calibri" w:cs="Calibri"/>
      <w:b/>
      <w:bCs/>
    </w:rPr>
  </w:style>
  <w:style w:type="paragraph" w:customStyle="1" w:styleId="Heading2">
    <w:name w:val="Heading 2"/>
    <w:basedOn w:val="Normale"/>
    <w:uiPriority w:val="1"/>
    <w:qFormat/>
    <w:rsid w:val="00B20FB2"/>
    <w:pPr>
      <w:ind w:left="60"/>
      <w:jc w:val="center"/>
      <w:outlineLvl w:val="2"/>
    </w:pPr>
    <w:rPr>
      <w:b/>
      <w:bCs/>
      <w:sz w:val="20"/>
      <w:szCs w:val="20"/>
    </w:rPr>
  </w:style>
  <w:style w:type="paragraph" w:styleId="Paragrafoelenco">
    <w:name w:val="List Paragraph"/>
    <w:basedOn w:val="Normale"/>
    <w:uiPriority w:val="1"/>
    <w:qFormat/>
    <w:rsid w:val="00B20FB2"/>
    <w:pPr>
      <w:ind w:left="212"/>
      <w:jc w:val="both"/>
    </w:pPr>
    <w:rPr>
      <w:rFonts w:ascii="Tahoma" w:eastAsia="Tahoma" w:hAnsi="Tahoma" w:cs="Tahoma"/>
    </w:rPr>
  </w:style>
  <w:style w:type="paragraph" w:customStyle="1" w:styleId="TableParagraph">
    <w:name w:val="Table Paragraph"/>
    <w:basedOn w:val="Normale"/>
    <w:uiPriority w:val="1"/>
    <w:qFormat/>
    <w:rsid w:val="00B20FB2"/>
  </w:style>
  <w:style w:type="character" w:customStyle="1" w:styleId="CorpodeltestoCarattere">
    <w:name w:val="Corpo del testo Carattere"/>
    <w:basedOn w:val="Carpredefinitoparagrafo"/>
    <w:link w:val="Corpodeltesto"/>
    <w:uiPriority w:val="1"/>
    <w:rsid w:val="00FC3646"/>
    <w:rPr>
      <w:rFonts w:ascii="Tahoma" w:eastAsia="Tahoma" w:hAnsi="Tahoma" w:cs="Tahoma"/>
      <w:sz w:val="20"/>
      <w:szCs w:val="20"/>
      <w:lang w:val="it-IT" w:eastAsia="it-IT" w:bidi="it-IT"/>
    </w:rPr>
  </w:style>
</w:styles>
</file>

<file path=word/webSettings.xml><?xml version="1.0" encoding="utf-8"?>
<w:webSettings xmlns:r="http://schemas.openxmlformats.org/officeDocument/2006/relationships" xmlns:w="http://schemas.openxmlformats.org/wordprocessingml/2006/main">
  <w:divs>
    <w:div w:id="650839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2204</Words>
  <Characters>12567</Characters>
  <Application>Microsoft Office Word</Application>
  <DocSecurity>0</DocSecurity>
  <Lines>104</Lines>
  <Paragraphs>29</Paragraphs>
  <ScaleCrop>false</ScaleCrop>
  <Company/>
  <LinksUpToDate>false</LinksUpToDate>
  <CharactersWithSpaces>14742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E1 E2 E3  AVVAL</dc:title>
  <dc:creator>Camillo Farris</dc:creator>
  <cp:keywords>()</cp:keywords>
  <cp:lastModifiedBy>Assistente Sociale</cp:lastModifiedBy>
  <cp:revision>14</cp:revision>
  <dcterms:created xsi:type="dcterms:W3CDTF">2019-04-01T14:53:00Z</dcterms:created>
  <dcterms:modified xsi:type="dcterms:W3CDTF">2019-07-22T15:07:00Z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PDFCreator Version 1.7.3</vt:lpwstr>
  </property>
  <property fmtid="{D5CDD505-2E9C-101B-9397-08002B2CF9AE}" pid="4" name="LastSaved">
    <vt:filetime>2019-04-01T00:00:00Z</vt:filetime>
  </property>
</Properties>
</file>